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14" w:rsidRDefault="00AD1CA1" w:rsidP="00AD1CA1">
      <w:pPr>
        <w:pStyle w:val="Pagrindinistekstas"/>
        <w:spacing w:before="66" w:line="275" w:lineRule="exact"/>
      </w:pPr>
      <w:r>
        <w:t xml:space="preserve">                                                                               </w:t>
      </w:r>
      <w:r w:rsidR="003D758B">
        <w:t>PATVIRTINTA</w:t>
      </w:r>
    </w:p>
    <w:p w:rsidR="00AD1CA1" w:rsidRDefault="00AD1CA1" w:rsidP="00AD1CA1">
      <w:pPr>
        <w:pStyle w:val="Pagrindinistekstas"/>
        <w:ind w:right="492"/>
      </w:pPr>
      <w:r>
        <w:t xml:space="preserve">                                                                               </w:t>
      </w:r>
      <w:r w:rsidR="003D758B">
        <w:t xml:space="preserve">Kėdainių r. </w:t>
      </w:r>
      <w:r>
        <w:t xml:space="preserve">Krakių Mikalojaus Katkaus </w:t>
      </w:r>
    </w:p>
    <w:p w:rsidR="00AD1CA1" w:rsidRDefault="00AD1CA1" w:rsidP="00AD1CA1">
      <w:pPr>
        <w:pStyle w:val="Pagrindinistekstas"/>
        <w:ind w:right="492"/>
      </w:pPr>
      <w:r>
        <w:t xml:space="preserve">                                                                               gimnazijos</w:t>
      </w:r>
      <w:r w:rsidR="003D758B">
        <w:rPr>
          <w:spacing w:val="1"/>
        </w:rPr>
        <w:t xml:space="preserve"> </w:t>
      </w:r>
      <w:r>
        <w:t>direktoriaus</w:t>
      </w:r>
    </w:p>
    <w:p w:rsidR="00AE5414" w:rsidRDefault="00AD1CA1" w:rsidP="00AD1CA1">
      <w:pPr>
        <w:pStyle w:val="Pagrindinistekstas"/>
        <w:ind w:right="492"/>
      </w:pPr>
      <w:r>
        <w:t xml:space="preserve">                                                                               2022</w:t>
      </w:r>
      <w:r w:rsidR="003D758B">
        <w:t xml:space="preserve"> m. </w:t>
      </w:r>
      <w:r>
        <w:t>vasario 21</w:t>
      </w:r>
      <w:r w:rsidR="003D758B">
        <w:t xml:space="preserve"> d.</w:t>
      </w:r>
      <w:r w:rsidR="003D758B">
        <w:rPr>
          <w:spacing w:val="-57"/>
        </w:rPr>
        <w:t xml:space="preserve"> </w:t>
      </w:r>
      <w:r w:rsidR="003D758B">
        <w:t>įsakymu</w:t>
      </w:r>
      <w:r w:rsidR="003D758B">
        <w:rPr>
          <w:spacing w:val="1"/>
        </w:rPr>
        <w:t xml:space="preserve"> </w:t>
      </w:r>
      <w:r w:rsidR="003D758B">
        <w:t>Nr.</w:t>
      </w:r>
      <w:r w:rsidR="003D758B">
        <w:rPr>
          <w:spacing w:val="4"/>
        </w:rPr>
        <w:t xml:space="preserve"> </w:t>
      </w:r>
      <w:r w:rsidR="003D758B">
        <w:t>V-</w:t>
      </w:r>
      <w:r>
        <w:t>75</w:t>
      </w:r>
    </w:p>
    <w:p w:rsidR="00AD1CA1" w:rsidRDefault="00AD1CA1" w:rsidP="00AD1CA1">
      <w:pPr>
        <w:pStyle w:val="Pagrindinistekstas"/>
        <w:ind w:right="492"/>
      </w:pPr>
    </w:p>
    <w:p w:rsidR="00AE5414" w:rsidRDefault="00AE5414">
      <w:pPr>
        <w:pStyle w:val="Pagrindinistekstas"/>
        <w:ind w:left="0" w:firstLine="0"/>
        <w:rPr>
          <w:sz w:val="20"/>
        </w:rPr>
      </w:pPr>
    </w:p>
    <w:p w:rsidR="00AD1CA1" w:rsidRDefault="003D758B" w:rsidP="00AD1CA1">
      <w:pPr>
        <w:pStyle w:val="Antrat1"/>
        <w:ind w:left="3152" w:hanging="1837"/>
        <w:jc w:val="center"/>
      </w:pPr>
      <w:r>
        <w:t>KĖDAINIŲ</w:t>
      </w:r>
      <w:r>
        <w:rPr>
          <w:spacing w:val="-7"/>
        </w:rPr>
        <w:t xml:space="preserve"> </w:t>
      </w:r>
      <w:r>
        <w:t>R.</w:t>
      </w:r>
      <w:r>
        <w:rPr>
          <w:spacing w:val="-5"/>
        </w:rPr>
        <w:t xml:space="preserve"> </w:t>
      </w:r>
      <w:r w:rsidR="00AD1CA1">
        <w:t>KRAKIŲ MIKALOJAUS KATKAUS</w:t>
      </w:r>
      <w:r>
        <w:rPr>
          <w:spacing w:val="-4"/>
        </w:rPr>
        <w:t xml:space="preserve"> </w:t>
      </w:r>
      <w:r>
        <w:t>GIMNAZIJOS</w:t>
      </w:r>
      <w:r>
        <w:rPr>
          <w:spacing w:val="-5"/>
        </w:rPr>
        <w:t xml:space="preserve"> </w:t>
      </w:r>
      <w:r>
        <w:t>KORUPCIJOS</w:t>
      </w:r>
      <w:r>
        <w:rPr>
          <w:spacing w:val="-5"/>
        </w:rPr>
        <w:t xml:space="preserve"> </w:t>
      </w:r>
      <w:r>
        <w:t>PREVENCIJOS</w:t>
      </w:r>
      <w:r w:rsidR="00AD1CA1">
        <w:t xml:space="preserve">  </w:t>
      </w:r>
      <w:r>
        <w:rPr>
          <w:spacing w:val="-57"/>
        </w:rPr>
        <w:t xml:space="preserve"> </w:t>
      </w:r>
      <w:r w:rsidR="00AD1CA1">
        <w:rPr>
          <w:spacing w:val="-57"/>
        </w:rPr>
        <w:t xml:space="preserve">  </w:t>
      </w:r>
      <w:r>
        <w:t>PROGRAMA</w:t>
      </w:r>
    </w:p>
    <w:p w:rsidR="00AE5414" w:rsidRDefault="00AD1CA1" w:rsidP="00AD1CA1">
      <w:pPr>
        <w:pStyle w:val="Antrat1"/>
        <w:ind w:left="3152" w:hanging="1837"/>
        <w:jc w:val="center"/>
      </w:pPr>
      <w:r>
        <w:t>2022-2025</w:t>
      </w:r>
      <w:r w:rsidR="003D758B">
        <w:rPr>
          <w:spacing w:val="-3"/>
        </w:rPr>
        <w:t xml:space="preserve"> </w:t>
      </w:r>
      <w:r w:rsidR="003D758B">
        <w:t>METAMS</w:t>
      </w:r>
    </w:p>
    <w:p w:rsidR="00AE5414" w:rsidRDefault="00AE5414">
      <w:pPr>
        <w:pStyle w:val="Pagrindinistekstas"/>
        <w:spacing w:before="9"/>
        <w:ind w:left="0" w:firstLine="0"/>
        <w:rPr>
          <w:b/>
          <w:sz w:val="20"/>
        </w:rPr>
      </w:pPr>
    </w:p>
    <w:p w:rsidR="00AE5414" w:rsidRDefault="003D758B">
      <w:pPr>
        <w:ind w:left="3326"/>
        <w:rPr>
          <w:b/>
          <w:sz w:val="24"/>
        </w:rPr>
      </w:pPr>
      <w:r>
        <w:rPr>
          <w:b/>
          <w:sz w:val="24"/>
        </w:rPr>
        <w:t>I. 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AE5414" w:rsidRDefault="00AE5414">
      <w:pPr>
        <w:pStyle w:val="Pagrindinistekstas"/>
        <w:spacing w:before="1"/>
        <w:ind w:left="0" w:firstLine="0"/>
        <w:rPr>
          <w:b/>
          <w:sz w:val="21"/>
        </w:rPr>
      </w:pP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59" w:lineRule="auto"/>
        <w:ind w:right="142" w:firstLine="710"/>
        <w:jc w:val="both"/>
        <w:rPr>
          <w:sz w:val="24"/>
        </w:rPr>
      </w:pPr>
      <w:r>
        <w:rPr>
          <w:sz w:val="24"/>
        </w:rPr>
        <w:t>Kėdainių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 w:rsidR="00AD1CA1">
        <w:rPr>
          <w:sz w:val="24"/>
        </w:rPr>
        <w:t>Krakių Mikalojaus Katkaus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Gimnazijos)</w:t>
      </w:r>
      <w:r>
        <w:rPr>
          <w:spacing w:val="1"/>
          <w:sz w:val="24"/>
        </w:rPr>
        <w:t xml:space="preserve"> </w:t>
      </w:r>
      <w:r w:rsidR="00AD1CA1">
        <w:rPr>
          <w:sz w:val="24"/>
        </w:rPr>
        <w:t>2022-2025</w:t>
      </w:r>
      <w:r>
        <w:rPr>
          <w:spacing w:val="1"/>
          <w:sz w:val="24"/>
        </w:rPr>
        <w:t xml:space="preserve"> </w:t>
      </w:r>
      <w:r>
        <w:rPr>
          <w:sz w:val="24"/>
        </w:rPr>
        <w:t>metų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Programa)</w:t>
      </w:r>
      <w:r>
        <w:rPr>
          <w:spacing w:val="1"/>
          <w:sz w:val="24"/>
        </w:rPr>
        <w:t xml:space="preserve"> </w:t>
      </w:r>
      <w:r>
        <w:rPr>
          <w:sz w:val="24"/>
        </w:rPr>
        <w:t>skirta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sumažinti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6"/>
          <w:sz w:val="24"/>
        </w:rPr>
        <w:t xml:space="preserve"> </w:t>
      </w:r>
      <w:r>
        <w:rPr>
          <w:sz w:val="24"/>
        </w:rPr>
        <w:t>tikimybę</w:t>
      </w:r>
      <w:r>
        <w:rPr>
          <w:spacing w:val="1"/>
          <w:sz w:val="24"/>
        </w:rPr>
        <w:t xml:space="preserve"> </w:t>
      </w:r>
      <w:r>
        <w:rPr>
          <w:sz w:val="24"/>
        </w:rPr>
        <w:t>Gimnazijoje: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55" w:lineRule="exact"/>
        <w:ind w:hanging="424"/>
        <w:jc w:val="both"/>
        <w:rPr>
          <w:sz w:val="24"/>
        </w:rPr>
      </w:pPr>
      <w:r>
        <w:rPr>
          <w:sz w:val="24"/>
        </w:rPr>
        <w:t>programa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parengta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vadovaujantis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Lietuvos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Respublikos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korupcijos  </w:t>
      </w:r>
      <w:r>
        <w:rPr>
          <w:spacing w:val="24"/>
          <w:sz w:val="24"/>
        </w:rPr>
        <w:t xml:space="preserve"> </w:t>
      </w:r>
      <w:r>
        <w:rPr>
          <w:sz w:val="24"/>
        </w:rPr>
        <w:t>prevencijos</w:t>
      </w:r>
    </w:p>
    <w:p w:rsidR="00AE5414" w:rsidRDefault="003D758B">
      <w:pPr>
        <w:pStyle w:val="Pagrindinistekstas"/>
        <w:spacing w:before="1" w:line="237" w:lineRule="auto"/>
        <w:ind w:right="136" w:firstLine="0"/>
        <w:jc w:val="both"/>
      </w:pPr>
      <w:r>
        <w:t>įstatymu,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1"/>
        </w:rPr>
        <w:t xml:space="preserve"> </w:t>
      </w:r>
      <w:r>
        <w:t>nacionalinės</w:t>
      </w:r>
      <w:r>
        <w:rPr>
          <w:spacing w:val="1"/>
        </w:rPr>
        <w:t xml:space="preserve"> </w:t>
      </w:r>
      <w:r>
        <w:t>kovos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korupcija</w:t>
      </w:r>
      <w:r>
        <w:rPr>
          <w:spacing w:val="1"/>
        </w:rPr>
        <w:t xml:space="preserve"> </w:t>
      </w:r>
      <w:r>
        <w:t>2015–2025</w:t>
      </w:r>
      <w:r>
        <w:rPr>
          <w:spacing w:val="1"/>
        </w:rPr>
        <w:t xml:space="preserve"> </w:t>
      </w:r>
      <w:r>
        <w:t>metų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patvirtinta Lietuvos Respublikos Seimo 2015 m. kovo 10 d. nutarimu Nr. XII-1537 ,,Dėl Lietuvos</w:t>
      </w:r>
      <w:r>
        <w:rPr>
          <w:spacing w:val="1"/>
        </w:rPr>
        <w:t xml:space="preserve"> </w:t>
      </w:r>
      <w:r>
        <w:t>Respublikos nacionalinės kovos su korupcija 2015-2025 metų programos patvirtinimo“, Valstybės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korupcijos</w:t>
      </w:r>
      <w:r>
        <w:rPr>
          <w:spacing w:val="1"/>
        </w:rPr>
        <w:t xml:space="preserve"> </w:t>
      </w:r>
      <w:r>
        <w:t>prevencijos</w:t>
      </w:r>
      <w:r>
        <w:rPr>
          <w:spacing w:val="1"/>
        </w:rPr>
        <w:t xml:space="preserve"> </w:t>
      </w:r>
      <w:r>
        <w:t>programos</w:t>
      </w:r>
      <w:r>
        <w:rPr>
          <w:spacing w:val="1"/>
        </w:rPr>
        <w:t xml:space="preserve"> </w:t>
      </w:r>
      <w:r>
        <w:t>rengimo</w:t>
      </w:r>
      <w:r>
        <w:rPr>
          <w:spacing w:val="1"/>
        </w:rPr>
        <w:t xml:space="preserve"> </w:t>
      </w:r>
      <w:r>
        <w:t>rekomendacijomis,</w:t>
      </w:r>
      <w:r>
        <w:rPr>
          <w:spacing w:val="1"/>
        </w:rPr>
        <w:t xml:space="preserve"> </w:t>
      </w:r>
      <w:r>
        <w:t>patvirtintomis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 specialiųjų tyrimų tarnybos direktoriaus 2014 m. balandžio 3 d. įsakymu Nr. 2-100,</w:t>
      </w:r>
      <w:r>
        <w:rPr>
          <w:spacing w:val="1"/>
        </w:rPr>
        <w:t xml:space="preserve"> </w:t>
      </w:r>
      <w:r>
        <w:t>Kėdainių</w:t>
      </w:r>
      <w:r>
        <w:rPr>
          <w:spacing w:val="1"/>
        </w:rPr>
        <w:t xml:space="preserve"> </w:t>
      </w:r>
      <w:r>
        <w:t>rajono</w:t>
      </w:r>
      <w:r>
        <w:rPr>
          <w:spacing w:val="5"/>
        </w:rPr>
        <w:t xml:space="preserve"> </w:t>
      </w:r>
      <w:r>
        <w:t>savivaldybės</w:t>
      </w:r>
      <w:r>
        <w:rPr>
          <w:spacing w:val="-1"/>
        </w:rPr>
        <w:t xml:space="preserve"> </w:t>
      </w:r>
      <w:r>
        <w:t>korupcijos</w:t>
      </w:r>
      <w:r>
        <w:rPr>
          <w:spacing w:val="-2"/>
        </w:rPr>
        <w:t xml:space="preserve"> </w:t>
      </w:r>
      <w:r>
        <w:t>prevencijos</w:t>
      </w:r>
      <w:r>
        <w:rPr>
          <w:spacing w:val="-2"/>
        </w:rPr>
        <w:t xml:space="preserve"> </w:t>
      </w:r>
      <w:r>
        <w:t>galiojančia programa.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before="8" w:line="237" w:lineRule="auto"/>
        <w:ind w:left="220" w:right="143" w:firstLine="710"/>
        <w:jc w:val="both"/>
        <w:rPr>
          <w:sz w:val="24"/>
        </w:rPr>
      </w:pP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paskirtis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Kėdainių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 w:rsidR="00CD7D66">
        <w:rPr>
          <w:sz w:val="24"/>
        </w:rPr>
        <w:t>Krakių Mikalojaus Katkaus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 w:rsidR="00CD7D66">
        <w:rPr>
          <w:sz w:val="24"/>
        </w:rPr>
        <w:t>2022-2025</w:t>
      </w:r>
      <w:r>
        <w:rPr>
          <w:spacing w:val="61"/>
          <w:sz w:val="24"/>
        </w:rPr>
        <w:t xml:space="preserve"> </w:t>
      </w:r>
      <w:r>
        <w:rPr>
          <w:sz w:val="24"/>
        </w:rPr>
        <w:t>metų</w:t>
      </w:r>
      <w:r>
        <w:rPr>
          <w:spacing w:val="1"/>
          <w:sz w:val="24"/>
        </w:rPr>
        <w:t xml:space="preserve"> </w:t>
      </w:r>
      <w:r>
        <w:rPr>
          <w:sz w:val="24"/>
        </w:rPr>
        <w:t>korupcijos prevencijos programos tęstinumą, intensyvinti korupcijos prevenciją, šalinti prielaidas</w:t>
      </w:r>
      <w:r>
        <w:rPr>
          <w:spacing w:val="1"/>
          <w:sz w:val="24"/>
        </w:rPr>
        <w:t xml:space="preserve"> </w:t>
      </w:r>
      <w:r>
        <w:rPr>
          <w:sz w:val="24"/>
        </w:rPr>
        <w:t>korupcijai atsirasti ir plisti, užtikrinti skaidresnę, veiksmingesnę ir viešesnę Gimnazijos 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veiklą.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before="19"/>
        <w:ind w:left="1353" w:hanging="424"/>
        <w:jc w:val="both"/>
        <w:rPr>
          <w:sz w:val="24"/>
        </w:rPr>
      </w:pPr>
      <w:r>
        <w:rPr>
          <w:sz w:val="24"/>
        </w:rPr>
        <w:t>Pagrindinės</w:t>
      </w:r>
      <w:r>
        <w:rPr>
          <w:spacing w:val="-5"/>
          <w:sz w:val="24"/>
        </w:rPr>
        <w:t xml:space="preserve"> </w:t>
      </w:r>
      <w:r>
        <w:rPr>
          <w:sz w:val="24"/>
        </w:rPr>
        <w:t>programoje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5"/>
          <w:sz w:val="24"/>
        </w:rPr>
        <w:t xml:space="preserve"> </w:t>
      </w:r>
      <w:r>
        <w:rPr>
          <w:sz w:val="24"/>
        </w:rPr>
        <w:t>sąvokos: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before="21" w:line="259" w:lineRule="auto"/>
        <w:ind w:left="220" w:right="151" w:firstLine="710"/>
        <w:jc w:val="both"/>
        <w:rPr>
          <w:sz w:val="24"/>
        </w:rPr>
      </w:pPr>
      <w:r>
        <w:rPr>
          <w:b/>
          <w:sz w:val="24"/>
        </w:rPr>
        <w:t>Korupcija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koks</w:t>
      </w:r>
      <w:r>
        <w:rPr>
          <w:spacing w:val="1"/>
          <w:sz w:val="24"/>
        </w:rPr>
        <w:t xml:space="preserve"> </w:t>
      </w:r>
      <w:r>
        <w:rPr>
          <w:sz w:val="24"/>
        </w:rPr>
        <w:t>asmenų,</w:t>
      </w:r>
      <w:r>
        <w:rPr>
          <w:spacing w:val="1"/>
          <w:sz w:val="24"/>
        </w:rPr>
        <w:t xml:space="preserve"> </w:t>
      </w:r>
      <w:r>
        <w:rPr>
          <w:sz w:val="24"/>
        </w:rPr>
        <w:t>dirbančių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elgesys,</w:t>
      </w:r>
      <w:r>
        <w:rPr>
          <w:spacing w:val="1"/>
          <w:sz w:val="24"/>
        </w:rPr>
        <w:t xml:space="preserve"> </w:t>
      </w:r>
      <w:r>
        <w:rPr>
          <w:sz w:val="24"/>
        </w:rPr>
        <w:t>neatitinkantis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suteiktų</w:t>
      </w:r>
      <w:r>
        <w:rPr>
          <w:spacing w:val="1"/>
          <w:sz w:val="24"/>
        </w:rPr>
        <w:t xml:space="preserve"> </w:t>
      </w:r>
      <w:r>
        <w:rPr>
          <w:sz w:val="24"/>
        </w:rPr>
        <w:t>įgaliojimų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aktuose</w:t>
      </w:r>
      <w:r>
        <w:rPr>
          <w:spacing w:val="1"/>
          <w:sz w:val="24"/>
        </w:rPr>
        <w:t xml:space="preserve"> </w:t>
      </w:r>
      <w:r>
        <w:rPr>
          <w:sz w:val="24"/>
        </w:rPr>
        <w:t>numatytų</w:t>
      </w:r>
      <w:r>
        <w:rPr>
          <w:spacing w:val="1"/>
          <w:sz w:val="24"/>
        </w:rPr>
        <w:t xml:space="preserve"> </w:t>
      </w:r>
      <w:r>
        <w:rPr>
          <w:sz w:val="24"/>
        </w:rPr>
        <w:t>elgesio</w:t>
      </w:r>
      <w:r>
        <w:rPr>
          <w:spacing w:val="1"/>
          <w:sz w:val="24"/>
        </w:rPr>
        <w:t xml:space="preserve"> </w:t>
      </w:r>
      <w:r>
        <w:rPr>
          <w:sz w:val="24"/>
        </w:rPr>
        <w:t>standartų,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tokio</w:t>
      </w:r>
      <w:r>
        <w:rPr>
          <w:spacing w:val="1"/>
          <w:sz w:val="24"/>
        </w:rPr>
        <w:t xml:space="preserve"> </w:t>
      </w:r>
      <w:r>
        <w:rPr>
          <w:sz w:val="24"/>
        </w:rPr>
        <w:t>elgesio</w:t>
      </w:r>
      <w:r>
        <w:rPr>
          <w:spacing w:val="60"/>
          <w:sz w:val="24"/>
        </w:rPr>
        <w:t xml:space="preserve"> </w:t>
      </w:r>
      <w:r>
        <w:rPr>
          <w:sz w:val="24"/>
        </w:rPr>
        <w:t>skatinimas,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3"/>
          <w:sz w:val="24"/>
        </w:rPr>
        <w:t xml:space="preserve"> </w:t>
      </w:r>
      <w:r>
        <w:rPr>
          <w:sz w:val="24"/>
        </w:rPr>
        <w:t>naudos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kitiems</w:t>
      </w:r>
      <w:r>
        <w:rPr>
          <w:spacing w:val="-4"/>
          <w:sz w:val="24"/>
        </w:rPr>
        <w:t xml:space="preserve"> </w:t>
      </w:r>
      <w:r>
        <w:rPr>
          <w:sz w:val="24"/>
        </w:rPr>
        <w:t>asmenims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taip</w:t>
      </w:r>
      <w:r>
        <w:rPr>
          <w:spacing w:val="-1"/>
          <w:sz w:val="24"/>
        </w:rPr>
        <w:t xml:space="preserve"> </w:t>
      </w:r>
      <w:r>
        <w:rPr>
          <w:sz w:val="24"/>
        </w:rPr>
        <w:t>pakenkiant</w:t>
      </w:r>
      <w:r>
        <w:rPr>
          <w:spacing w:val="4"/>
          <w:sz w:val="24"/>
        </w:rPr>
        <w:t xml:space="preserve"> </w:t>
      </w:r>
      <w:r>
        <w:rPr>
          <w:sz w:val="24"/>
        </w:rPr>
        <w:t>piliečių</w:t>
      </w:r>
      <w:r>
        <w:rPr>
          <w:spacing w:val="2"/>
          <w:sz w:val="24"/>
        </w:rPr>
        <w:t xml:space="preserve"> </w:t>
      </w:r>
      <w:r>
        <w:rPr>
          <w:sz w:val="24"/>
        </w:rPr>
        <w:t>ir valstybės interesams;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59" w:lineRule="auto"/>
        <w:ind w:left="220" w:right="143" w:firstLine="710"/>
        <w:jc w:val="both"/>
        <w:rPr>
          <w:sz w:val="24"/>
        </w:rPr>
      </w:pPr>
      <w:r>
        <w:rPr>
          <w:b/>
          <w:sz w:val="24"/>
        </w:rPr>
        <w:t xml:space="preserve">Korupcija </w:t>
      </w:r>
      <w:r>
        <w:rPr>
          <w:sz w:val="24"/>
        </w:rPr>
        <w:t>– valstybės tarnautojo ar jam prilyginto asmens tiesioginis ar netiesioginis</w:t>
      </w:r>
      <w:r>
        <w:rPr>
          <w:spacing w:val="1"/>
          <w:sz w:val="24"/>
        </w:rPr>
        <w:t xml:space="preserve"> </w:t>
      </w:r>
      <w:r>
        <w:rPr>
          <w:sz w:val="24"/>
        </w:rPr>
        <w:t>siekimas, reikalavimas arba priėmimas turtinės ar kitokios asmeninės naudos (dovanos, paslaugos,</w:t>
      </w:r>
      <w:r>
        <w:rPr>
          <w:spacing w:val="1"/>
          <w:sz w:val="24"/>
        </w:rPr>
        <w:t xml:space="preserve"> </w:t>
      </w:r>
      <w:r>
        <w:rPr>
          <w:sz w:val="24"/>
        </w:rPr>
        <w:t>pažado, privilegijos) sau ar kitam asmeniui už atlikimą arba neatlikimą veiksmų pagal einamas</w:t>
      </w:r>
      <w:r>
        <w:rPr>
          <w:spacing w:val="1"/>
          <w:sz w:val="24"/>
        </w:rPr>
        <w:t xml:space="preserve"> </w:t>
      </w:r>
      <w:r>
        <w:rPr>
          <w:sz w:val="24"/>
        </w:rPr>
        <w:t>pareigas, taip pat valstybės tarnautojo ar jam prilyginto asmens veiksmai arba neveikimas siekiant,</w:t>
      </w:r>
      <w:r>
        <w:rPr>
          <w:spacing w:val="1"/>
          <w:sz w:val="24"/>
        </w:rPr>
        <w:t xml:space="preserve"> </w:t>
      </w:r>
      <w:r>
        <w:rPr>
          <w:sz w:val="24"/>
        </w:rPr>
        <w:t>reikalaujant turtinės ar kitokios asmeninės naudos sau arba kitam asmeniui ar šią naudą priimant,</w:t>
      </w:r>
      <w:r>
        <w:rPr>
          <w:spacing w:val="1"/>
          <w:sz w:val="24"/>
        </w:rPr>
        <w:t xml:space="preserve"> </w:t>
      </w:r>
      <w:r>
        <w:rPr>
          <w:sz w:val="24"/>
        </w:rPr>
        <w:t>taip pat tiesioginis ar netiesioginis siūlymas ar suteikimas valstybės tarnautojui, jam prilygintam</w:t>
      </w:r>
      <w:r>
        <w:rPr>
          <w:spacing w:val="1"/>
          <w:sz w:val="24"/>
        </w:rPr>
        <w:t xml:space="preserve"> </w:t>
      </w:r>
      <w:r>
        <w:rPr>
          <w:sz w:val="24"/>
        </w:rPr>
        <w:t>asmeniui</w:t>
      </w:r>
      <w:r>
        <w:rPr>
          <w:spacing w:val="1"/>
          <w:sz w:val="24"/>
        </w:rPr>
        <w:t xml:space="preserve"> </w:t>
      </w:r>
      <w:r>
        <w:rPr>
          <w:sz w:val="24"/>
        </w:rPr>
        <w:t>turtinės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kitokios</w:t>
      </w:r>
      <w:r>
        <w:rPr>
          <w:spacing w:val="1"/>
          <w:sz w:val="24"/>
        </w:rPr>
        <w:t xml:space="preserve"> </w:t>
      </w:r>
      <w:r>
        <w:rPr>
          <w:sz w:val="24"/>
        </w:rPr>
        <w:t>asmeninės</w:t>
      </w:r>
      <w:r>
        <w:rPr>
          <w:spacing w:val="1"/>
          <w:sz w:val="24"/>
        </w:rPr>
        <w:t xml:space="preserve"> </w:t>
      </w:r>
      <w:r>
        <w:rPr>
          <w:sz w:val="24"/>
        </w:rPr>
        <w:t>naudos</w:t>
      </w:r>
      <w:r>
        <w:rPr>
          <w:spacing w:val="1"/>
          <w:sz w:val="24"/>
        </w:rPr>
        <w:t xml:space="preserve"> </w:t>
      </w:r>
      <w:r>
        <w:rPr>
          <w:sz w:val="24"/>
        </w:rPr>
        <w:t>(dovanos,</w:t>
      </w:r>
      <w:r>
        <w:rPr>
          <w:spacing w:val="1"/>
          <w:sz w:val="24"/>
        </w:rPr>
        <w:t xml:space="preserve"> </w:t>
      </w:r>
      <w:r>
        <w:rPr>
          <w:sz w:val="24"/>
        </w:rPr>
        <w:t>paslaugos,</w:t>
      </w:r>
      <w:r>
        <w:rPr>
          <w:spacing w:val="1"/>
          <w:sz w:val="24"/>
        </w:rPr>
        <w:t xml:space="preserve"> </w:t>
      </w:r>
      <w:r>
        <w:rPr>
          <w:sz w:val="24"/>
        </w:rPr>
        <w:t>pažado,</w:t>
      </w:r>
      <w:r>
        <w:rPr>
          <w:spacing w:val="1"/>
          <w:sz w:val="24"/>
        </w:rPr>
        <w:t xml:space="preserve"> </w:t>
      </w:r>
      <w:r>
        <w:rPr>
          <w:sz w:val="24"/>
        </w:rPr>
        <w:t>privilegijos)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atlikimą arba neatlikimą veiksmų pagal valstybės tarnautojo ar jam prilyginto asmens einamas</w:t>
      </w:r>
      <w:r>
        <w:rPr>
          <w:spacing w:val="1"/>
          <w:sz w:val="24"/>
        </w:rPr>
        <w:t xml:space="preserve"> </w:t>
      </w:r>
      <w:r>
        <w:rPr>
          <w:sz w:val="24"/>
        </w:rPr>
        <w:t>pareigas,</w:t>
      </w:r>
      <w:r>
        <w:rPr>
          <w:spacing w:val="-2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r>
        <w:rPr>
          <w:sz w:val="24"/>
        </w:rPr>
        <w:t>tarpininkavimas</w:t>
      </w:r>
      <w:r>
        <w:rPr>
          <w:spacing w:val="-2"/>
          <w:sz w:val="24"/>
        </w:rPr>
        <w:t xml:space="preserve"> </w:t>
      </w:r>
      <w:r>
        <w:rPr>
          <w:sz w:val="24"/>
        </w:rPr>
        <w:t>darant</w:t>
      </w:r>
      <w:r>
        <w:rPr>
          <w:spacing w:val="6"/>
          <w:sz w:val="24"/>
        </w:rPr>
        <w:t xml:space="preserve"> </w:t>
      </w:r>
      <w:r>
        <w:rPr>
          <w:sz w:val="24"/>
        </w:rPr>
        <w:t>šioje dalyje</w:t>
      </w:r>
      <w:r>
        <w:rPr>
          <w:spacing w:val="5"/>
          <w:sz w:val="24"/>
        </w:rPr>
        <w:t xml:space="preserve"> </w:t>
      </w:r>
      <w:r>
        <w:rPr>
          <w:sz w:val="24"/>
        </w:rPr>
        <w:t>nurodytas</w:t>
      </w:r>
      <w:r>
        <w:rPr>
          <w:spacing w:val="-1"/>
          <w:sz w:val="24"/>
        </w:rPr>
        <w:t xml:space="preserve"> </w:t>
      </w:r>
      <w:r>
        <w:rPr>
          <w:sz w:val="24"/>
        </w:rPr>
        <w:t>veikas.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before="1" w:line="259" w:lineRule="auto"/>
        <w:ind w:left="220" w:right="148" w:firstLine="710"/>
        <w:jc w:val="both"/>
        <w:rPr>
          <w:sz w:val="24"/>
        </w:rPr>
      </w:pPr>
      <w:r>
        <w:rPr>
          <w:b/>
          <w:sz w:val="24"/>
        </w:rPr>
        <w:t>Korupcijos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prevencija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priežasčių,</w:t>
      </w:r>
      <w:r>
        <w:rPr>
          <w:spacing w:val="1"/>
          <w:sz w:val="24"/>
        </w:rPr>
        <w:t xml:space="preserve"> </w:t>
      </w:r>
      <w:r>
        <w:rPr>
          <w:sz w:val="24"/>
        </w:rPr>
        <w:t>sąlygų</w:t>
      </w:r>
      <w:r>
        <w:rPr>
          <w:spacing w:val="1"/>
          <w:sz w:val="24"/>
        </w:rPr>
        <w:t xml:space="preserve"> </w:t>
      </w:r>
      <w:r>
        <w:rPr>
          <w:sz w:val="24"/>
        </w:rPr>
        <w:t>atskleidimas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šalinimas</w:t>
      </w:r>
      <w:r>
        <w:rPr>
          <w:spacing w:val="1"/>
          <w:sz w:val="24"/>
        </w:rPr>
        <w:t xml:space="preserve"> </w:t>
      </w:r>
      <w:r>
        <w:rPr>
          <w:sz w:val="24"/>
        </w:rPr>
        <w:t>sudarant ir įgyvendinant tam tikrų priemonių sistemą, taip pat poveikis asmenims siekiant atgrasinti</w:t>
      </w:r>
      <w:r>
        <w:rPr>
          <w:spacing w:val="-57"/>
          <w:sz w:val="24"/>
        </w:rPr>
        <w:t xml:space="preserve"> </w:t>
      </w:r>
      <w:r>
        <w:rPr>
          <w:sz w:val="24"/>
        </w:rPr>
        <w:t>nuo</w:t>
      </w:r>
      <w:r>
        <w:rPr>
          <w:spacing w:val="5"/>
          <w:sz w:val="24"/>
        </w:rPr>
        <w:t xml:space="preserve"> </w:t>
      </w:r>
      <w:r>
        <w:rPr>
          <w:sz w:val="24"/>
        </w:rPr>
        <w:t>korupcinio</w:t>
      </w:r>
      <w:r>
        <w:rPr>
          <w:spacing w:val="5"/>
          <w:sz w:val="24"/>
        </w:rPr>
        <w:t xml:space="preserve"> </w:t>
      </w:r>
      <w:r>
        <w:rPr>
          <w:sz w:val="24"/>
        </w:rPr>
        <w:t>pobūdžio</w:t>
      </w:r>
      <w:r>
        <w:rPr>
          <w:spacing w:val="5"/>
          <w:sz w:val="24"/>
        </w:rPr>
        <w:t xml:space="preserve"> </w:t>
      </w:r>
      <w:r>
        <w:rPr>
          <w:sz w:val="24"/>
        </w:rPr>
        <w:t>nusikalstamų</w:t>
      </w:r>
      <w:r>
        <w:rPr>
          <w:spacing w:val="2"/>
          <w:sz w:val="24"/>
        </w:rPr>
        <w:t xml:space="preserve"> </w:t>
      </w:r>
      <w:r>
        <w:rPr>
          <w:sz w:val="24"/>
        </w:rPr>
        <w:t>veikų</w:t>
      </w:r>
      <w:r>
        <w:rPr>
          <w:spacing w:val="1"/>
          <w:sz w:val="24"/>
        </w:rPr>
        <w:t xml:space="preserve"> </w:t>
      </w:r>
      <w:r>
        <w:rPr>
          <w:sz w:val="24"/>
        </w:rPr>
        <w:t>darymo.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line="259" w:lineRule="auto"/>
        <w:ind w:right="158" w:firstLine="710"/>
        <w:jc w:val="both"/>
        <w:rPr>
          <w:sz w:val="24"/>
        </w:rPr>
      </w:pPr>
      <w:r>
        <w:rPr>
          <w:sz w:val="24"/>
        </w:rPr>
        <w:t>Programa padės vykdyti kryptingą korupcijos prevencijos politiką, užtikrinti skaidresnę,</w:t>
      </w:r>
      <w:r>
        <w:rPr>
          <w:spacing w:val="1"/>
          <w:sz w:val="24"/>
        </w:rPr>
        <w:t xml:space="preserve"> </w:t>
      </w:r>
      <w:r>
        <w:rPr>
          <w:sz w:val="24"/>
        </w:rPr>
        <w:t>viešesnę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  <w:r>
        <w:rPr>
          <w:spacing w:val="8"/>
          <w:sz w:val="24"/>
        </w:rPr>
        <w:t xml:space="preserve"> </w:t>
      </w:r>
      <w:r>
        <w:rPr>
          <w:sz w:val="24"/>
        </w:rPr>
        <w:t>veiksmingesnę 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veiklą.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line="275" w:lineRule="exact"/>
        <w:ind w:left="1213" w:hanging="284"/>
        <w:jc w:val="both"/>
        <w:rPr>
          <w:sz w:val="24"/>
        </w:rPr>
      </w:pPr>
      <w:r>
        <w:rPr>
          <w:sz w:val="24"/>
        </w:rPr>
        <w:t>Programos</w:t>
      </w:r>
      <w:r>
        <w:rPr>
          <w:spacing w:val="-7"/>
          <w:sz w:val="24"/>
        </w:rPr>
        <w:t xml:space="preserve"> </w:t>
      </w:r>
      <w:r>
        <w:rPr>
          <w:sz w:val="24"/>
        </w:rPr>
        <w:t>strateginės</w:t>
      </w:r>
      <w:r>
        <w:rPr>
          <w:spacing w:val="-7"/>
          <w:sz w:val="24"/>
        </w:rPr>
        <w:t xml:space="preserve"> </w:t>
      </w:r>
      <w:r>
        <w:rPr>
          <w:sz w:val="24"/>
        </w:rPr>
        <w:t>kryptys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korupcijos</w:t>
      </w:r>
      <w:r>
        <w:rPr>
          <w:spacing w:val="-7"/>
          <w:sz w:val="24"/>
        </w:rPr>
        <w:t xml:space="preserve"> </w:t>
      </w:r>
      <w:r>
        <w:rPr>
          <w:sz w:val="24"/>
        </w:rPr>
        <w:t>prevencija ir</w:t>
      </w:r>
      <w:r>
        <w:rPr>
          <w:spacing w:val="-4"/>
          <w:sz w:val="24"/>
        </w:rPr>
        <w:t xml:space="preserve"> </w:t>
      </w:r>
      <w:r>
        <w:rPr>
          <w:sz w:val="24"/>
        </w:rPr>
        <w:t>antikorupcinis</w:t>
      </w:r>
      <w:r>
        <w:rPr>
          <w:spacing w:val="-2"/>
          <w:sz w:val="24"/>
        </w:rPr>
        <w:t xml:space="preserve"> </w:t>
      </w:r>
      <w:r>
        <w:rPr>
          <w:sz w:val="24"/>
        </w:rPr>
        <w:t>švietimas.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before="20" w:line="264" w:lineRule="auto"/>
        <w:ind w:right="148" w:firstLine="710"/>
        <w:jc w:val="both"/>
        <w:rPr>
          <w:sz w:val="24"/>
        </w:rPr>
      </w:pPr>
      <w:r>
        <w:rPr>
          <w:sz w:val="24"/>
        </w:rPr>
        <w:t>Programa grindžiama korupcijos prevencija ir Gimnazijos bendruomenės antikorupciniu</w:t>
      </w:r>
      <w:r>
        <w:rPr>
          <w:spacing w:val="1"/>
          <w:sz w:val="24"/>
        </w:rPr>
        <w:t xml:space="preserve"> </w:t>
      </w:r>
      <w:r>
        <w:rPr>
          <w:sz w:val="24"/>
        </w:rPr>
        <w:t>švietimu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  <w:r>
        <w:rPr>
          <w:spacing w:val="8"/>
          <w:sz w:val="24"/>
        </w:rPr>
        <w:t xml:space="preserve"> </w:t>
      </w:r>
      <w:r>
        <w:rPr>
          <w:sz w:val="24"/>
        </w:rPr>
        <w:t>mokymu.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line="259" w:lineRule="auto"/>
        <w:ind w:right="152" w:firstLine="710"/>
        <w:jc w:val="both"/>
        <w:rPr>
          <w:sz w:val="24"/>
        </w:rPr>
      </w:pPr>
      <w:r>
        <w:rPr>
          <w:sz w:val="24"/>
        </w:rPr>
        <w:t>Programa parengta 4 metų laikotarpiui ir įgyvendinama pagal Programos priede pateiktą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3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6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planą.</w:t>
      </w:r>
    </w:p>
    <w:p w:rsidR="00AE5414" w:rsidRDefault="00AE5414">
      <w:pPr>
        <w:pStyle w:val="Pagrindinistekstas"/>
        <w:spacing w:before="6"/>
        <w:ind w:left="0" w:firstLine="0"/>
        <w:rPr>
          <w:sz w:val="23"/>
        </w:rPr>
      </w:pPr>
    </w:p>
    <w:p w:rsidR="003D758B" w:rsidRPr="003D758B" w:rsidRDefault="00AD1CA1" w:rsidP="003D758B">
      <w:pPr>
        <w:pStyle w:val="Antrat1"/>
        <w:numPr>
          <w:ilvl w:val="0"/>
          <w:numId w:val="1"/>
        </w:numPr>
        <w:tabs>
          <w:tab w:val="left" w:pos="1959"/>
        </w:tabs>
        <w:spacing w:line="199" w:lineRule="auto"/>
        <w:ind w:right="951" w:hanging="3093"/>
        <w:jc w:val="center"/>
      </w:pPr>
      <w:r>
        <w:t>KRAKIŲ MIKALOJAUS KATKAUS</w:t>
      </w:r>
      <w:r w:rsidR="003D758B">
        <w:rPr>
          <w:spacing w:val="-6"/>
        </w:rPr>
        <w:t xml:space="preserve"> </w:t>
      </w:r>
      <w:r w:rsidR="003D758B">
        <w:t>GIMNAZIJOS</w:t>
      </w:r>
    </w:p>
    <w:p w:rsidR="00AE5414" w:rsidRDefault="003D758B" w:rsidP="003D758B">
      <w:pPr>
        <w:pStyle w:val="Antrat1"/>
        <w:tabs>
          <w:tab w:val="left" w:pos="1959"/>
        </w:tabs>
        <w:ind w:left="1650" w:right="953" w:firstLine="0"/>
        <w:jc w:val="center"/>
      </w:pPr>
      <w:r>
        <w:t>APLINKOS</w:t>
      </w:r>
      <w:r>
        <w:rPr>
          <w:spacing w:val="-5"/>
        </w:rPr>
        <w:t xml:space="preserve"> </w:t>
      </w:r>
      <w:r>
        <w:t>ANALIZĖ</w:t>
      </w:r>
      <w:r>
        <w:rPr>
          <w:spacing w:val="-9"/>
        </w:rPr>
        <w:t xml:space="preserve"> </w:t>
      </w:r>
      <w:r>
        <w:t xml:space="preserve">ANTIKORUPCINIU </w:t>
      </w:r>
      <w:r>
        <w:rPr>
          <w:spacing w:val="-57"/>
        </w:rPr>
        <w:t xml:space="preserve">          </w:t>
      </w:r>
      <w:r>
        <w:t>POŽIŪRIU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before="234"/>
        <w:ind w:left="1213" w:hanging="284"/>
        <w:jc w:val="both"/>
        <w:rPr>
          <w:sz w:val="24"/>
        </w:rPr>
      </w:pPr>
      <w:r>
        <w:rPr>
          <w:sz w:val="24"/>
        </w:rPr>
        <w:t>Gimnazijoje</w:t>
      </w:r>
      <w:r>
        <w:rPr>
          <w:spacing w:val="-6"/>
          <w:sz w:val="24"/>
        </w:rPr>
        <w:t xml:space="preserve"> </w:t>
      </w:r>
      <w:r>
        <w:rPr>
          <w:sz w:val="24"/>
        </w:rPr>
        <w:t>korupcijos</w:t>
      </w:r>
      <w:r>
        <w:rPr>
          <w:spacing w:val="-7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-2"/>
          <w:sz w:val="24"/>
        </w:rPr>
        <w:t xml:space="preserve"> </w:t>
      </w:r>
      <w:r>
        <w:rPr>
          <w:sz w:val="24"/>
        </w:rPr>
        <w:t>tikimybė</w:t>
      </w:r>
      <w:r>
        <w:rPr>
          <w:spacing w:val="-1"/>
          <w:sz w:val="24"/>
        </w:rPr>
        <w:t xml:space="preserve"> </w:t>
      </w:r>
      <w:r>
        <w:rPr>
          <w:sz w:val="24"/>
        </w:rPr>
        <w:t>maža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korupcijos</w:t>
      </w:r>
      <w:r>
        <w:rPr>
          <w:spacing w:val="-8"/>
          <w:sz w:val="24"/>
        </w:rPr>
        <w:t xml:space="preserve"> </w:t>
      </w:r>
      <w:r>
        <w:rPr>
          <w:sz w:val="24"/>
        </w:rPr>
        <w:t>rizika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6"/>
          <w:sz w:val="24"/>
        </w:rPr>
        <w:t xml:space="preserve"> </w:t>
      </w:r>
      <w:r>
        <w:rPr>
          <w:sz w:val="24"/>
        </w:rPr>
        <w:t>valdoma.</w:t>
      </w:r>
    </w:p>
    <w:p w:rsidR="00AE5414" w:rsidRDefault="00AE5414">
      <w:pPr>
        <w:jc w:val="both"/>
        <w:rPr>
          <w:sz w:val="24"/>
        </w:rPr>
        <w:sectPr w:rsidR="00AE5414">
          <w:type w:val="continuous"/>
          <w:pgSz w:w="11910" w:h="16840"/>
          <w:pgMar w:top="680" w:right="440" w:bottom="280" w:left="1480" w:header="567" w:footer="567" w:gutter="0"/>
          <w:cols w:space="1296"/>
        </w:sectPr>
      </w:pP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before="77" w:line="237" w:lineRule="auto"/>
        <w:ind w:right="147" w:firstLine="710"/>
        <w:jc w:val="both"/>
        <w:rPr>
          <w:sz w:val="24"/>
        </w:rPr>
      </w:pPr>
      <w:r>
        <w:rPr>
          <w:sz w:val="24"/>
        </w:rPr>
        <w:lastRenderedPageBreak/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įstatymu,</w:t>
      </w:r>
      <w:r>
        <w:rPr>
          <w:spacing w:val="1"/>
          <w:sz w:val="24"/>
        </w:rPr>
        <w:t xml:space="preserve"> </w:t>
      </w:r>
      <w:r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įgyvendintos</w:t>
      </w:r>
      <w:r>
        <w:rPr>
          <w:spacing w:val="-2"/>
          <w:sz w:val="24"/>
        </w:rPr>
        <w:t xml:space="preserve"> </w:t>
      </w:r>
      <w:r>
        <w:rPr>
          <w:sz w:val="24"/>
        </w:rPr>
        <w:t>šios</w:t>
      </w:r>
      <w:r>
        <w:rPr>
          <w:spacing w:val="-1"/>
          <w:sz w:val="24"/>
        </w:rPr>
        <w:t xml:space="preserve"> </w:t>
      </w:r>
      <w:r>
        <w:rPr>
          <w:sz w:val="24"/>
        </w:rPr>
        <w:t>Kovos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korupcija</w:t>
      </w:r>
      <w:r>
        <w:rPr>
          <w:spacing w:val="1"/>
          <w:sz w:val="24"/>
        </w:rPr>
        <w:t xml:space="preserve"> </w:t>
      </w:r>
      <w:r>
        <w:rPr>
          <w:sz w:val="24"/>
        </w:rPr>
        <w:t>priemonės: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before="5" w:line="237" w:lineRule="auto"/>
        <w:ind w:left="220" w:right="126" w:firstLine="710"/>
        <w:jc w:val="both"/>
        <w:rPr>
          <w:sz w:val="24"/>
        </w:rPr>
      </w:pPr>
      <w:r>
        <w:rPr>
          <w:sz w:val="24"/>
        </w:rPr>
        <w:t>Viešieji</w:t>
      </w:r>
      <w:r>
        <w:rPr>
          <w:spacing w:val="1"/>
          <w:sz w:val="24"/>
        </w:rPr>
        <w:t xml:space="preserve"> </w:t>
      </w:r>
      <w:r>
        <w:rPr>
          <w:sz w:val="24"/>
        </w:rPr>
        <w:t>pirkimai</w:t>
      </w:r>
      <w:r>
        <w:rPr>
          <w:spacing w:val="1"/>
          <w:sz w:val="24"/>
        </w:rPr>
        <w:t xml:space="preserve"> </w:t>
      </w:r>
      <w:r>
        <w:rPr>
          <w:sz w:val="24"/>
        </w:rPr>
        <w:t>vykdomi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įstatymu,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patvirtintu</w:t>
      </w:r>
      <w:r>
        <w:rPr>
          <w:spacing w:val="1"/>
          <w:sz w:val="24"/>
        </w:rPr>
        <w:t xml:space="preserve"> </w:t>
      </w:r>
      <w:r>
        <w:rPr>
          <w:sz w:val="24"/>
        </w:rPr>
        <w:t>mažos</w:t>
      </w:r>
      <w:r>
        <w:rPr>
          <w:spacing w:val="1"/>
          <w:sz w:val="24"/>
        </w:rPr>
        <w:t xml:space="preserve"> </w:t>
      </w:r>
      <w:r>
        <w:rPr>
          <w:sz w:val="24"/>
        </w:rPr>
        <w:t>vertės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aprašu,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</w:t>
      </w:r>
      <w:r>
        <w:rPr>
          <w:spacing w:val="1"/>
          <w:sz w:val="24"/>
        </w:rPr>
        <w:t xml:space="preserve"> </w:t>
      </w:r>
      <w:r>
        <w:rPr>
          <w:sz w:val="24"/>
        </w:rPr>
        <w:t>skelbiama</w:t>
      </w:r>
      <w:r>
        <w:rPr>
          <w:spacing w:val="5"/>
          <w:sz w:val="24"/>
        </w:rPr>
        <w:t xml:space="preserve"> </w:t>
      </w:r>
      <w:r>
        <w:rPr>
          <w:sz w:val="24"/>
        </w:rPr>
        <w:t>metų</w:t>
      </w:r>
      <w:r>
        <w:rPr>
          <w:spacing w:val="2"/>
          <w:sz w:val="24"/>
        </w:rPr>
        <w:t xml:space="preserve"> </w:t>
      </w:r>
      <w:r>
        <w:rPr>
          <w:sz w:val="24"/>
        </w:rPr>
        <w:t>viešųjų</w:t>
      </w:r>
      <w:r>
        <w:rPr>
          <w:spacing w:val="2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ataskaita;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4" w:lineRule="exact"/>
        <w:ind w:hanging="424"/>
        <w:jc w:val="both"/>
        <w:rPr>
          <w:sz w:val="24"/>
        </w:rPr>
      </w:pPr>
      <w:r>
        <w:rPr>
          <w:sz w:val="24"/>
        </w:rPr>
        <w:t>įgyvendinama</w:t>
      </w:r>
      <w:r>
        <w:rPr>
          <w:spacing w:val="-2"/>
          <w:sz w:val="24"/>
        </w:rPr>
        <w:t xml:space="preserve"> </w:t>
      </w:r>
      <w:r>
        <w:rPr>
          <w:sz w:val="24"/>
        </w:rPr>
        <w:t>integruota</w:t>
      </w:r>
      <w:r>
        <w:rPr>
          <w:spacing w:val="-8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programa;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before="1" w:line="237" w:lineRule="auto"/>
        <w:ind w:left="220" w:right="158" w:firstLine="710"/>
        <w:jc w:val="both"/>
        <w:rPr>
          <w:sz w:val="24"/>
        </w:rPr>
      </w:pP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poreikį</w:t>
      </w:r>
      <w:r>
        <w:rPr>
          <w:spacing w:val="1"/>
          <w:sz w:val="24"/>
        </w:rPr>
        <w:t xml:space="preserve"> </w:t>
      </w:r>
      <w:r>
        <w:rPr>
          <w:sz w:val="24"/>
        </w:rPr>
        <w:t>pateikiama</w:t>
      </w:r>
      <w:r>
        <w:rPr>
          <w:spacing w:val="1"/>
          <w:sz w:val="24"/>
        </w:rPr>
        <w:t xml:space="preserve"> </w:t>
      </w:r>
      <w:r>
        <w:rPr>
          <w:sz w:val="24"/>
        </w:rPr>
        <w:t>Kėdainių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administracijai;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3" w:lineRule="exact"/>
        <w:ind w:hanging="424"/>
        <w:rPr>
          <w:sz w:val="24"/>
        </w:rPr>
      </w:pPr>
      <w:r>
        <w:rPr>
          <w:sz w:val="24"/>
        </w:rPr>
        <w:t>darbuotojams</w:t>
      </w:r>
      <w:r>
        <w:rPr>
          <w:spacing w:val="-6"/>
          <w:sz w:val="24"/>
        </w:rPr>
        <w:t xml:space="preserve"> </w:t>
      </w:r>
      <w:r>
        <w:rPr>
          <w:sz w:val="24"/>
        </w:rPr>
        <w:t>sudaromos</w:t>
      </w:r>
      <w:r>
        <w:rPr>
          <w:spacing w:val="-6"/>
          <w:sz w:val="24"/>
        </w:rPr>
        <w:t xml:space="preserve"> </w:t>
      </w:r>
      <w:r>
        <w:rPr>
          <w:sz w:val="24"/>
        </w:rPr>
        <w:t>sąlygos</w:t>
      </w:r>
      <w:r>
        <w:rPr>
          <w:spacing w:val="-5"/>
          <w:sz w:val="24"/>
        </w:rPr>
        <w:t xml:space="preserve"> </w:t>
      </w:r>
      <w:r>
        <w:rPr>
          <w:sz w:val="24"/>
        </w:rPr>
        <w:t>dalyvauti</w:t>
      </w:r>
      <w:r>
        <w:rPr>
          <w:spacing w:val="-8"/>
          <w:sz w:val="24"/>
        </w:rPr>
        <w:t xml:space="preserve"> </w:t>
      </w:r>
      <w:r>
        <w:rPr>
          <w:sz w:val="24"/>
        </w:rPr>
        <w:t>mokymuose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seminaruose;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4" w:lineRule="exact"/>
        <w:ind w:hanging="424"/>
        <w:rPr>
          <w:sz w:val="24"/>
        </w:rPr>
      </w:pPr>
      <w:r>
        <w:rPr>
          <w:sz w:val="24"/>
        </w:rPr>
        <w:t>Gimnazijoje</w:t>
      </w:r>
      <w:r>
        <w:rPr>
          <w:spacing w:val="-2"/>
          <w:sz w:val="24"/>
        </w:rPr>
        <w:t xml:space="preserve"> </w:t>
      </w:r>
      <w:r>
        <w:rPr>
          <w:sz w:val="24"/>
        </w:rPr>
        <w:t>įdiegta</w:t>
      </w:r>
      <w:r>
        <w:rPr>
          <w:spacing w:val="-6"/>
          <w:sz w:val="24"/>
        </w:rPr>
        <w:t xml:space="preserve"> </w:t>
      </w:r>
      <w:r>
        <w:rPr>
          <w:sz w:val="24"/>
        </w:rPr>
        <w:t>nauja</w:t>
      </w:r>
      <w:r>
        <w:rPr>
          <w:spacing w:val="-7"/>
          <w:sz w:val="24"/>
        </w:rPr>
        <w:t xml:space="preserve"> </w:t>
      </w:r>
      <w:r>
        <w:rPr>
          <w:sz w:val="24"/>
        </w:rPr>
        <w:t>užmokesčio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1"/>
          <w:sz w:val="24"/>
        </w:rPr>
        <w:t xml:space="preserve"> </w:t>
      </w:r>
      <w:r>
        <w:rPr>
          <w:sz w:val="24"/>
        </w:rPr>
        <w:t>apmokėjimo</w:t>
      </w:r>
      <w:r>
        <w:rPr>
          <w:spacing w:val="-3"/>
          <w:sz w:val="24"/>
        </w:rPr>
        <w:t xml:space="preserve"> </w:t>
      </w:r>
      <w:r>
        <w:rPr>
          <w:sz w:val="24"/>
        </w:rPr>
        <w:t>programa;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5" w:lineRule="exact"/>
        <w:ind w:hanging="424"/>
        <w:rPr>
          <w:sz w:val="24"/>
        </w:rPr>
      </w:pPr>
      <w:r>
        <w:rPr>
          <w:sz w:val="24"/>
        </w:rPr>
        <w:t>Gimnazijos</w:t>
      </w:r>
      <w:r>
        <w:rPr>
          <w:spacing w:val="-6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2"/>
          <w:sz w:val="24"/>
        </w:rPr>
        <w:t xml:space="preserve"> </w:t>
      </w:r>
      <w:r>
        <w:rPr>
          <w:sz w:val="24"/>
        </w:rPr>
        <w:t>metinė</w:t>
      </w:r>
      <w:r>
        <w:rPr>
          <w:spacing w:val="-6"/>
          <w:sz w:val="24"/>
        </w:rPr>
        <w:t xml:space="preserve"> </w:t>
      </w:r>
      <w:r>
        <w:rPr>
          <w:sz w:val="24"/>
        </w:rPr>
        <w:t>ataskaita</w:t>
      </w:r>
      <w:r>
        <w:rPr>
          <w:spacing w:val="-4"/>
          <w:sz w:val="24"/>
        </w:rPr>
        <w:t xml:space="preserve"> </w:t>
      </w:r>
      <w:r>
        <w:rPr>
          <w:sz w:val="24"/>
        </w:rPr>
        <w:t>patalpinta</w:t>
      </w:r>
      <w:r>
        <w:rPr>
          <w:spacing w:val="-5"/>
          <w:sz w:val="24"/>
        </w:rPr>
        <w:t xml:space="preserve"> </w:t>
      </w:r>
      <w:r>
        <w:rPr>
          <w:sz w:val="24"/>
        </w:rPr>
        <w:t>Gimnazijos</w:t>
      </w:r>
      <w:r>
        <w:rPr>
          <w:spacing w:val="-7"/>
          <w:sz w:val="24"/>
        </w:rPr>
        <w:t xml:space="preserve"> </w:t>
      </w:r>
      <w:r>
        <w:rPr>
          <w:sz w:val="24"/>
        </w:rPr>
        <w:t>steigėjo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svetainėje.</w:t>
      </w:r>
    </w:p>
    <w:p w:rsidR="00AE5414" w:rsidRDefault="003D758B">
      <w:pPr>
        <w:pStyle w:val="Antrat1"/>
        <w:numPr>
          <w:ilvl w:val="0"/>
          <w:numId w:val="1"/>
        </w:numPr>
        <w:tabs>
          <w:tab w:val="left" w:pos="3337"/>
        </w:tabs>
        <w:spacing w:before="190"/>
        <w:ind w:left="3336" w:hanging="399"/>
        <w:jc w:val="left"/>
      </w:pPr>
      <w:r>
        <w:t>PROGRAMOS</w:t>
      </w:r>
      <w:r>
        <w:rPr>
          <w:spacing w:val="-2"/>
        </w:rPr>
        <w:t xml:space="preserve"> </w:t>
      </w:r>
      <w:r>
        <w:t>TIKSLAI</w:t>
      </w:r>
      <w:r>
        <w:rPr>
          <w:spacing w:val="-6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UŽDAVINIAI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214"/>
        </w:tabs>
        <w:spacing w:before="223" w:line="275" w:lineRule="exact"/>
        <w:ind w:left="1213" w:hanging="284"/>
        <w:rPr>
          <w:sz w:val="24"/>
        </w:rPr>
      </w:pPr>
      <w:r>
        <w:rPr>
          <w:sz w:val="24"/>
        </w:rPr>
        <w:t>Programos</w:t>
      </w:r>
      <w:r>
        <w:rPr>
          <w:spacing w:val="-7"/>
          <w:sz w:val="24"/>
        </w:rPr>
        <w:t xml:space="preserve"> </w:t>
      </w:r>
      <w:r>
        <w:rPr>
          <w:sz w:val="24"/>
        </w:rPr>
        <w:t>tikslai: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4" w:lineRule="exact"/>
        <w:ind w:hanging="424"/>
        <w:rPr>
          <w:sz w:val="24"/>
        </w:rPr>
      </w:pPr>
      <w:r>
        <w:rPr>
          <w:color w:val="111111"/>
          <w:sz w:val="24"/>
        </w:rPr>
        <w:t>formuoti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pilietinę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antikorupcinę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poziciją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didinti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teisinį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sąmoningumą;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4" w:lineRule="exact"/>
        <w:ind w:hanging="424"/>
        <w:rPr>
          <w:sz w:val="24"/>
        </w:rPr>
      </w:pPr>
      <w:r>
        <w:rPr>
          <w:color w:val="111111"/>
          <w:sz w:val="24"/>
        </w:rPr>
        <w:t>atskleisti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priežastis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sąlygas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korupcijai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pasireikšti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mokykloje ir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jas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šalinti;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354"/>
        </w:tabs>
        <w:spacing w:line="274" w:lineRule="exact"/>
        <w:ind w:hanging="424"/>
        <w:rPr>
          <w:sz w:val="24"/>
        </w:rPr>
      </w:pPr>
      <w:r>
        <w:rPr>
          <w:sz w:val="24"/>
        </w:rPr>
        <w:t>užtikrinti</w:t>
      </w:r>
      <w:r>
        <w:rPr>
          <w:spacing w:val="-12"/>
          <w:sz w:val="24"/>
        </w:rPr>
        <w:t xml:space="preserve"> </w:t>
      </w:r>
      <w:r>
        <w:rPr>
          <w:sz w:val="24"/>
        </w:rPr>
        <w:t>skaidrią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veiksmingą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-3"/>
          <w:sz w:val="24"/>
        </w:rPr>
        <w:t xml:space="preserve"> </w:t>
      </w:r>
      <w:r>
        <w:rPr>
          <w:sz w:val="24"/>
        </w:rPr>
        <w:t>Gimnazijoje.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4" w:lineRule="exact"/>
        <w:ind w:left="1353" w:hanging="424"/>
        <w:rPr>
          <w:sz w:val="24"/>
        </w:rPr>
      </w:pPr>
      <w:r>
        <w:rPr>
          <w:sz w:val="24"/>
        </w:rPr>
        <w:t>Programos</w:t>
      </w:r>
      <w:r>
        <w:rPr>
          <w:spacing w:val="-8"/>
          <w:sz w:val="24"/>
        </w:rPr>
        <w:t xml:space="preserve"> </w:t>
      </w:r>
      <w:r>
        <w:rPr>
          <w:sz w:val="24"/>
        </w:rPr>
        <w:t>uždaviniai: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line="275" w:lineRule="exact"/>
        <w:ind w:left="1497" w:hanging="568"/>
        <w:rPr>
          <w:sz w:val="24"/>
        </w:rPr>
      </w:pPr>
      <w:r>
        <w:rPr>
          <w:color w:val="111111"/>
          <w:sz w:val="24"/>
        </w:rPr>
        <w:t>mažinti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pasireiškimo galimybių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atsiradimą;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before="5" w:line="237" w:lineRule="auto"/>
        <w:ind w:left="220" w:right="115" w:firstLine="710"/>
        <w:jc w:val="both"/>
        <w:rPr>
          <w:sz w:val="24"/>
        </w:rPr>
      </w:pPr>
      <w:r>
        <w:rPr>
          <w:color w:val="111111"/>
          <w:sz w:val="24"/>
        </w:rPr>
        <w:t>siekti,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kad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visų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sprendimų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priėmimo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procesai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būtų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skaidrūs,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atviri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prieinami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Gimnazijos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bendruomenei;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ind w:left="220" w:right="126" w:firstLine="710"/>
        <w:jc w:val="both"/>
        <w:rPr>
          <w:sz w:val="24"/>
        </w:rPr>
      </w:pPr>
      <w:r>
        <w:rPr>
          <w:color w:val="111111"/>
          <w:sz w:val="24"/>
        </w:rPr>
        <w:t>didinti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antikorupcinio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švietimo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sklaidą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Gimnazijoje,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supažindinti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reiškiniu: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esme,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priežastimis,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pasekmėmis;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line="270" w:lineRule="exact"/>
        <w:ind w:left="1497" w:hanging="568"/>
        <w:jc w:val="both"/>
        <w:rPr>
          <w:sz w:val="24"/>
        </w:rPr>
      </w:pPr>
      <w:r>
        <w:rPr>
          <w:color w:val="111111"/>
          <w:sz w:val="24"/>
        </w:rPr>
        <w:t>skatinti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nepakantumą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reiškiniams;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line="237" w:lineRule="auto"/>
        <w:ind w:left="220" w:right="116" w:firstLine="710"/>
        <w:jc w:val="both"/>
        <w:rPr>
          <w:sz w:val="24"/>
        </w:rPr>
      </w:pPr>
      <w:r>
        <w:rPr>
          <w:color w:val="111111"/>
          <w:sz w:val="24"/>
        </w:rPr>
        <w:t>ugdyti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jaunų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žmonių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antikorupcines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nuostatas,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nepakančią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60"/>
          <w:sz w:val="24"/>
        </w:rPr>
        <w:t xml:space="preserve"> </w:t>
      </w:r>
      <w:r>
        <w:rPr>
          <w:color w:val="111111"/>
          <w:sz w:val="24"/>
        </w:rPr>
        <w:t>augimui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pilietinę poziciją;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line="237" w:lineRule="auto"/>
        <w:ind w:left="220" w:right="133" w:firstLine="710"/>
        <w:jc w:val="both"/>
        <w:rPr>
          <w:sz w:val="24"/>
        </w:rPr>
      </w:pPr>
      <w:r>
        <w:rPr>
          <w:color w:val="111111"/>
          <w:sz w:val="24"/>
        </w:rPr>
        <w:t>ugdyti mokinių bendrąsias kompetencijas, vertybines nuostatas (pagarba demokratijos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vertybėms, neabejingumas viskam, kas vyksta šalia, sąžiningumas, atsakomybė už veiksmus ir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poelgius);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line="274" w:lineRule="exact"/>
        <w:ind w:left="1497" w:hanging="568"/>
        <w:jc w:val="both"/>
        <w:rPr>
          <w:sz w:val="24"/>
        </w:rPr>
      </w:pPr>
      <w:r>
        <w:rPr>
          <w:color w:val="111111"/>
          <w:sz w:val="24"/>
        </w:rPr>
        <w:t>užtikrinti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skaidrius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racionalius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viešuosius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pirkimus;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498"/>
        </w:tabs>
        <w:spacing w:line="242" w:lineRule="auto"/>
        <w:ind w:left="220" w:right="132" w:firstLine="710"/>
        <w:jc w:val="both"/>
        <w:rPr>
          <w:sz w:val="24"/>
        </w:rPr>
      </w:pPr>
      <w:r>
        <w:rPr>
          <w:color w:val="111111"/>
          <w:sz w:val="24"/>
        </w:rPr>
        <w:t>sudaryti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sąlygas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darbuotojams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dalyvauti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mokymuose,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seminaruose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prevencijos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klausimais.</w:t>
      </w:r>
    </w:p>
    <w:p w:rsidR="00AE5414" w:rsidRDefault="00AE5414">
      <w:pPr>
        <w:pStyle w:val="Pagrindinistekstas"/>
        <w:spacing w:before="2"/>
        <w:ind w:left="0" w:firstLine="0"/>
        <w:rPr>
          <w:sz w:val="23"/>
        </w:rPr>
      </w:pPr>
    </w:p>
    <w:p w:rsidR="00AE5414" w:rsidRDefault="003D758B">
      <w:pPr>
        <w:pStyle w:val="Sraopastraipa"/>
        <w:numPr>
          <w:ilvl w:val="0"/>
          <w:numId w:val="1"/>
        </w:numPr>
        <w:tabs>
          <w:tab w:val="left" w:pos="3260"/>
        </w:tabs>
        <w:spacing w:before="1"/>
        <w:ind w:left="3259" w:hanging="385"/>
        <w:jc w:val="left"/>
        <w:rPr>
          <w:b/>
          <w:color w:val="111111"/>
          <w:sz w:val="24"/>
        </w:rPr>
      </w:pPr>
      <w:r>
        <w:rPr>
          <w:b/>
          <w:color w:val="111111"/>
          <w:sz w:val="24"/>
        </w:rPr>
        <w:t>KORUPCIJOS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PREVENCIJOS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PRINCIPAI</w:t>
      </w:r>
    </w:p>
    <w:p w:rsidR="00AE5414" w:rsidRDefault="00AE5414">
      <w:pPr>
        <w:pStyle w:val="Pagrindinistekstas"/>
        <w:spacing w:before="7"/>
        <w:ind w:left="0" w:firstLine="0"/>
        <w:rPr>
          <w:b/>
          <w:sz w:val="23"/>
        </w:rPr>
      </w:pP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5" w:lineRule="exact"/>
        <w:ind w:left="1353" w:hanging="424"/>
        <w:jc w:val="both"/>
        <w:rPr>
          <w:sz w:val="24"/>
        </w:rPr>
      </w:pPr>
      <w:r>
        <w:rPr>
          <w:color w:val="111111"/>
          <w:sz w:val="24"/>
        </w:rPr>
        <w:t>Korupcijos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prevencija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įgyvendinama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vadovaujantis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šiais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principais: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1" w:line="237" w:lineRule="auto"/>
        <w:ind w:left="220" w:right="130" w:firstLine="710"/>
        <w:jc w:val="both"/>
        <w:rPr>
          <w:sz w:val="24"/>
        </w:rPr>
      </w:pPr>
      <w:r>
        <w:rPr>
          <w:color w:val="111111"/>
          <w:sz w:val="24"/>
        </w:rPr>
        <w:t>teisėtumo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prevencijos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priemonės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įgyvendinamos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laikantis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Lietuvos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Respublikos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Konstitucijos,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įstatymų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kitų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teisės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aktų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reikalavimų;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line="273" w:lineRule="exact"/>
        <w:ind w:left="1516" w:hanging="587"/>
        <w:jc w:val="both"/>
        <w:rPr>
          <w:sz w:val="24"/>
        </w:rPr>
      </w:pPr>
      <w:r>
        <w:rPr>
          <w:color w:val="111111"/>
          <w:sz w:val="24"/>
        </w:rPr>
        <w:t>visuotinio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privalomumo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prevencijos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subjektais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gali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būti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visi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asmenys;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1" w:line="237" w:lineRule="auto"/>
        <w:ind w:left="220" w:right="128" w:firstLine="710"/>
        <w:jc w:val="both"/>
        <w:rPr>
          <w:sz w:val="24"/>
        </w:rPr>
      </w:pPr>
      <w:r>
        <w:rPr>
          <w:color w:val="111111"/>
          <w:sz w:val="24"/>
        </w:rPr>
        <w:t>sąveikos – korupcijos prevencijos priemonių veiksmingumas užtikrinamas derinant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visų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korupcijos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prevencijos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subjektų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veiksmus,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keičiantis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subjektams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reikalinga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informacija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teikiant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vienas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kitam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kitokią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pagalbą.</w:t>
      </w:r>
    </w:p>
    <w:p w:rsidR="00AE5414" w:rsidRDefault="00AE5414">
      <w:pPr>
        <w:pStyle w:val="Pagrindinistekstas"/>
        <w:spacing w:before="2"/>
        <w:ind w:left="0" w:firstLine="0"/>
      </w:pPr>
    </w:p>
    <w:p w:rsidR="00AE5414" w:rsidRDefault="003D758B">
      <w:pPr>
        <w:pStyle w:val="Antrat1"/>
        <w:numPr>
          <w:ilvl w:val="0"/>
          <w:numId w:val="1"/>
        </w:numPr>
        <w:tabs>
          <w:tab w:val="left" w:pos="1887"/>
        </w:tabs>
        <w:ind w:left="1886" w:hanging="299"/>
        <w:jc w:val="left"/>
      </w:pPr>
      <w:r>
        <w:t>PROGRAMOS</w:t>
      </w:r>
      <w:r>
        <w:rPr>
          <w:spacing w:val="-7"/>
        </w:rPr>
        <w:t xml:space="preserve"> </w:t>
      </w:r>
      <w:r>
        <w:t>TIKSLŲ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UŽDAVINIŲ</w:t>
      </w:r>
      <w:r>
        <w:rPr>
          <w:spacing w:val="-4"/>
        </w:rPr>
        <w:t xml:space="preserve"> </w:t>
      </w:r>
      <w:r>
        <w:t>VERTINIMO</w:t>
      </w:r>
      <w:r>
        <w:rPr>
          <w:spacing w:val="-7"/>
        </w:rPr>
        <w:t xml:space="preserve"> </w:t>
      </w:r>
      <w:r>
        <w:t>KRITERIJAI</w:t>
      </w:r>
    </w:p>
    <w:p w:rsidR="00AE5414" w:rsidRDefault="00AE5414">
      <w:pPr>
        <w:pStyle w:val="Pagrindinistekstas"/>
        <w:spacing w:before="3"/>
        <w:ind w:left="0" w:firstLine="0"/>
        <w:rPr>
          <w:b/>
          <w:sz w:val="25"/>
        </w:rPr>
      </w:pP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59" w:lineRule="auto"/>
        <w:ind w:right="148" w:firstLine="710"/>
        <w:rPr>
          <w:sz w:val="24"/>
        </w:rPr>
      </w:pPr>
      <w:r>
        <w:rPr>
          <w:color w:val="111111"/>
          <w:sz w:val="24"/>
        </w:rPr>
        <w:t>Programos</w:t>
      </w:r>
      <w:r>
        <w:rPr>
          <w:color w:val="111111"/>
          <w:spacing w:val="19"/>
          <w:sz w:val="24"/>
        </w:rPr>
        <w:t xml:space="preserve"> </w:t>
      </w:r>
      <w:r>
        <w:rPr>
          <w:color w:val="111111"/>
          <w:sz w:val="24"/>
        </w:rPr>
        <w:t>tikslų</w:t>
      </w:r>
      <w:r>
        <w:rPr>
          <w:color w:val="111111"/>
          <w:spacing w:val="24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22"/>
          <w:sz w:val="24"/>
        </w:rPr>
        <w:t xml:space="preserve"> </w:t>
      </w:r>
      <w:r>
        <w:rPr>
          <w:color w:val="111111"/>
          <w:sz w:val="24"/>
        </w:rPr>
        <w:t>uždavinių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vertinimo</w:t>
      </w:r>
      <w:r>
        <w:rPr>
          <w:color w:val="111111"/>
          <w:spacing w:val="24"/>
          <w:sz w:val="24"/>
        </w:rPr>
        <w:t xml:space="preserve"> </w:t>
      </w:r>
      <w:r>
        <w:rPr>
          <w:color w:val="111111"/>
          <w:sz w:val="24"/>
        </w:rPr>
        <w:t>kriterijai</w:t>
      </w:r>
      <w:r>
        <w:rPr>
          <w:color w:val="111111"/>
          <w:spacing w:val="21"/>
          <w:sz w:val="24"/>
        </w:rPr>
        <w:t xml:space="preserve"> </w:t>
      </w:r>
      <w:r>
        <w:rPr>
          <w:color w:val="111111"/>
          <w:sz w:val="24"/>
        </w:rPr>
        <w:t>nustatomi</w:t>
      </w:r>
      <w:r>
        <w:rPr>
          <w:color w:val="111111"/>
          <w:spacing w:val="25"/>
          <w:sz w:val="24"/>
        </w:rPr>
        <w:t xml:space="preserve"> </w:t>
      </w:r>
      <w:r>
        <w:rPr>
          <w:color w:val="111111"/>
          <w:sz w:val="24"/>
        </w:rPr>
        <w:t>vadovaujantis</w:t>
      </w:r>
      <w:r>
        <w:rPr>
          <w:color w:val="111111"/>
          <w:spacing w:val="18"/>
          <w:sz w:val="24"/>
        </w:rPr>
        <w:t xml:space="preserve"> </w:t>
      </w:r>
      <w:r>
        <w:rPr>
          <w:color w:val="111111"/>
          <w:sz w:val="24"/>
        </w:rPr>
        <w:t>kiekybės</w:t>
      </w:r>
      <w:r>
        <w:rPr>
          <w:color w:val="111111"/>
          <w:spacing w:val="22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kokybės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rodikliais: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9"/>
        <w:ind w:left="1516" w:hanging="587"/>
        <w:rPr>
          <w:sz w:val="23"/>
        </w:rPr>
      </w:pPr>
      <w:r>
        <w:rPr>
          <w:sz w:val="23"/>
        </w:rPr>
        <w:t>įvykdytų</w:t>
      </w:r>
      <w:r>
        <w:rPr>
          <w:spacing w:val="-1"/>
          <w:sz w:val="23"/>
        </w:rPr>
        <w:t xml:space="preserve"> </w:t>
      </w:r>
      <w:r>
        <w:rPr>
          <w:sz w:val="23"/>
        </w:rPr>
        <w:t>ir neįvykdytų</w:t>
      </w:r>
      <w:r>
        <w:rPr>
          <w:spacing w:val="-4"/>
          <w:sz w:val="23"/>
        </w:rPr>
        <w:t xml:space="preserve"> </w:t>
      </w:r>
      <w:r>
        <w:rPr>
          <w:sz w:val="23"/>
        </w:rPr>
        <w:t>programos</w:t>
      </w:r>
      <w:r>
        <w:rPr>
          <w:spacing w:val="1"/>
          <w:sz w:val="23"/>
        </w:rPr>
        <w:t xml:space="preserve"> </w:t>
      </w:r>
      <w:r>
        <w:rPr>
          <w:sz w:val="23"/>
        </w:rPr>
        <w:t>įgyvendinimo</w:t>
      </w:r>
      <w:r>
        <w:rPr>
          <w:spacing w:val="-8"/>
          <w:sz w:val="23"/>
        </w:rPr>
        <w:t xml:space="preserve"> </w:t>
      </w:r>
      <w:r>
        <w:rPr>
          <w:sz w:val="23"/>
        </w:rPr>
        <w:t>priemonių</w:t>
      </w:r>
      <w:r>
        <w:rPr>
          <w:spacing w:val="-4"/>
          <w:sz w:val="23"/>
        </w:rPr>
        <w:t xml:space="preserve"> </w:t>
      </w:r>
      <w:r>
        <w:rPr>
          <w:sz w:val="23"/>
        </w:rPr>
        <w:t>skaičiumi;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33"/>
        <w:ind w:left="1516" w:hanging="587"/>
        <w:rPr>
          <w:sz w:val="23"/>
        </w:rPr>
      </w:pPr>
      <w:r>
        <w:rPr>
          <w:sz w:val="23"/>
        </w:rPr>
        <w:t>programos</w:t>
      </w:r>
      <w:r>
        <w:rPr>
          <w:spacing w:val="-6"/>
          <w:sz w:val="23"/>
        </w:rPr>
        <w:t xml:space="preserve"> </w:t>
      </w:r>
      <w:r>
        <w:rPr>
          <w:sz w:val="23"/>
        </w:rPr>
        <w:t>priemonių</w:t>
      </w:r>
      <w:r>
        <w:rPr>
          <w:spacing w:val="-2"/>
          <w:sz w:val="23"/>
        </w:rPr>
        <w:t xml:space="preserve"> </w:t>
      </w:r>
      <w:r>
        <w:rPr>
          <w:sz w:val="23"/>
        </w:rPr>
        <w:t>įgyvendinimu</w:t>
      </w:r>
      <w:r>
        <w:rPr>
          <w:spacing w:val="-3"/>
          <w:sz w:val="23"/>
        </w:rPr>
        <w:t xml:space="preserve"> </w:t>
      </w:r>
      <w:r>
        <w:rPr>
          <w:sz w:val="23"/>
        </w:rPr>
        <w:t>nustatytais</w:t>
      </w:r>
      <w:r>
        <w:rPr>
          <w:spacing w:val="-5"/>
          <w:sz w:val="23"/>
        </w:rPr>
        <w:t xml:space="preserve"> </w:t>
      </w:r>
      <w:r>
        <w:rPr>
          <w:sz w:val="23"/>
        </w:rPr>
        <w:t>terminais;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33" w:line="271" w:lineRule="auto"/>
        <w:ind w:left="220" w:right="149" w:firstLine="710"/>
        <w:rPr>
          <w:sz w:val="23"/>
        </w:rPr>
      </w:pPr>
      <w:r>
        <w:rPr>
          <w:sz w:val="23"/>
        </w:rPr>
        <w:t>atskleistų</w:t>
      </w:r>
      <w:r>
        <w:rPr>
          <w:spacing w:val="1"/>
          <w:sz w:val="23"/>
        </w:rPr>
        <w:t xml:space="preserve"> </w:t>
      </w:r>
      <w:r>
        <w:rPr>
          <w:sz w:val="23"/>
        </w:rPr>
        <w:t>ir</w:t>
      </w:r>
      <w:r>
        <w:rPr>
          <w:spacing w:val="1"/>
          <w:sz w:val="23"/>
        </w:rPr>
        <w:t xml:space="preserve"> </w:t>
      </w:r>
      <w:r>
        <w:rPr>
          <w:sz w:val="23"/>
        </w:rPr>
        <w:t>pašalintų</w:t>
      </w:r>
      <w:r>
        <w:rPr>
          <w:spacing w:val="1"/>
          <w:sz w:val="23"/>
        </w:rPr>
        <w:t xml:space="preserve"> </w:t>
      </w:r>
      <w:r>
        <w:rPr>
          <w:sz w:val="23"/>
        </w:rPr>
        <w:t>priežasčių,</w:t>
      </w:r>
      <w:r>
        <w:rPr>
          <w:spacing w:val="1"/>
          <w:sz w:val="23"/>
        </w:rPr>
        <w:t xml:space="preserve"> </w:t>
      </w:r>
      <w:r>
        <w:rPr>
          <w:sz w:val="23"/>
        </w:rPr>
        <w:t>sudarančių</w:t>
      </w:r>
      <w:r>
        <w:rPr>
          <w:spacing w:val="1"/>
          <w:sz w:val="23"/>
        </w:rPr>
        <w:t xml:space="preserve"> </w:t>
      </w:r>
      <w:r>
        <w:rPr>
          <w:sz w:val="23"/>
        </w:rPr>
        <w:t>palankias</w:t>
      </w:r>
      <w:r>
        <w:rPr>
          <w:spacing w:val="1"/>
          <w:sz w:val="23"/>
        </w:rPr>
        <w:t xml:space="preserve"> </w:t>
      </w:r>
      <w:r>
        <w:rPr>
          <w:sz w:val="23"/>
        </w:rPr>
        <w:t>sąlygas</w:t>
      </w:r>
      <w:r>
        <w:rPr>
          <w:spacing w:val="1"/>
          <w:sz w:val="23"/>
        </w:rPr>
        <w:t xml:space="preserve"> </w:t>
      </w:r>
      <w:r>
        <w:rPr>
          <w:sz w:val="23"/>
        </w:rPr>
        <w:t>korupcijos</w:t>
      </w:r>
      <w:r>
        <w:rPr>
          <w:spacing w:val="1"/>
          <w:sz w:val="23"/>
        </w:rPr>
        <w:t xml:space="preserve"> </w:t>
      </w:r>
      <w:r>
        <w:rPr>
          <w:sz w:val="23"/>
        </w:rPr>
        <w:t>apraiškoms</w:t>
      </w:r>
      <w:r>
        <w:rPr>
          <w:spacing w:val="-55"/>
          <w:sz w:val="23"/>
        </w:rPr>
        <w:t xml:space="preserve"> </w:t>
      </w:r>
      <w:r>
        <w:rPr>
          <w:sz w:val="23"/>
        </w:rPr>
        <w:t>atsirasti;</w:t>
      </w:r>
    </w:p>
    <w:p w:rsidR="00AE5414" w:rsidRDefault="00AE5414">
      <w:pPr>
        <w:spacing w:line="271" w:lineRule="auto"/>
        <w:rPr>
          <w:sz w:val="23"/>
        </w:rPr>
        <w:sectPr w:rsidR="00AE5414">
          <w:pgSz w:w="11910" w:h="16840"/>
          <w:pgMar w:top="1320" w:right="440" w:bottom="280" w:left="1480" w:header="567" w:footer="567" w:gutter="0"/>
          <w:cols w:space="1296"/>
        </w:sectPr>
      </w:pP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70" w:line="242" w:lineRule="auto"/>
        <w:ind w:left="220" w:right="135" w:firstLine="710"/>
        <w:rPr>
          <w:sz w:val="24"/>
        </w:rPr>
      </w:pPr>
      <w:r>
        <w:rPr>
          <w:sz w:val="24"/>
        </w:rPr>
        <w:lastRenderedPageBreak/>
        <w:t>didėjančiu</w:t>
      </w:r>
      <w:r>
        <w:rPr>
          <w:spacing w:val="20"/>
          <w:sz w:val="24"/>
        </w:rPr>
        <w:t xml:space="preserve"> </w:t>
      </w:r>
      <w:r>
        <w:rPr>
          <w:sz w:val="24"/>
        </w:rPr>
        <w:t>nepakantumu</w:t>
      </w:r>
      <w:r>
        <w:rPr>
          <w:spacing w:val="11"/>
          <w:sz w:val="24"/>
        </w:rPr>
        <w:t xml:space="preserve"> </w:t>
      </w:r>
      <w:r>
        <w:rPr>
          <w:sz w:val="24"/>
        </w:rPr>
        <w:t>korupcijai,</w:t>
      </w:r>
      <w:r>
        <w:rPr>
          <w:spacing w:val="14"/>
          <w:sz w:val="24"/>
        </w:rPr>
        <w:t xml:space="preserve"> </w:t>
      </w:r>
      <w:r>
        <w:rPr>
          <w:sz w:val="24"/>
        </w:rPr>
        <w:t>t.</w:t>
      </w:r>
      <w:r>
        <w:rPr>
          <w:spacing w:val="18"/>
          <w:sz w:val="24"/>
        </w:rPr>
        <w:t xml:space="preserve"> </w:t>
      </w:r>
      <w:r>
        <w:rPr>
          <w:sz w:val="24"/>
        </w:rPr>
        <w:t>y.</w:t>
      </w:r>
      <w:r>
        <w:rPr>
          <w:spacing w:val="14"/>
          <w:sz w:val="24"/>
        </w:rPr>
        <w:t xml:space="preserve"> </w:t>
      </w:r>
      <w:r>
        <w:rPr>
          <w:sz w:val="24"/>
        </w:rPr>
        <w:t>anonimiškų</w:t>
      </w:r>
      <w:r>
        <w:rPr>
          <w:spacing w:val="16"/>
          <w:sz w:val="24"/>
        </w:rPr>
        <w:t xml:space="preserve"> </w:t>
      </w:r>
      <w:r>
        <w:rPr>
          <w:sz w:val="24"/>
        </w:rPr>
        <w:t>ir</w:t>
      </w:r>
      <w:r>
        <w:rPr>
          <w:spacing w:val="17"/>
          <w:sz w:val="24"/>
        </w:rPr>
        <w:t xml:space="preserve"> </w:t>
      </w:r>
      <w:r>
        <w:rPr>
          <w:sz w:val="24"/>
        </w:rPr>
        <w:t>viešų</w:t>
      </w:r>
      <w:r>
        <w:rPr>
          <w:spacing w:val="12"/>
          <w:sz w:val="24"/>
        </w:rPr>
        <w:t xml:space="preserve"> </w:t>
      </w:r>
      <w:r>
        <w:rPr>
          <w:sz w:val="24"/>
        </w:rPr>
        <w:t>pranešimų</w:t>
      </w:r>
      <w:r>
        <w:rPr>
          <w:spacing w:val="11"/>
          <w:sz w:val="24"/>
        </w:rPr>
        <w:t xml:space="preserve"> </w:t>
      </w:r>
      <w:r>
        <w:rPr>
          <w:sz w:val="24"/>
        </w:rPr>
        <w:t>apie</w:t>
      </w:r>
      <w:r>
        <w:rPr>
          <w:spacing w:val="16"/>
          <w:sz w:val="24"/>
        </w:rPr>
        <w:t xml:space="preserve"> </w:t>
      </w:r>
      <w:r>
        <w:rPr>
          <w:sz w:val="24"/>
        </w:rPr>
        <w:t>galimas</w:t>
      </w:r>
      <w:r>
        <w:rPr>
          <w:spacing w:val="-57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apraiškas</w:t>
      </w:r>
      <w:r>
        <w:rPr>
          <w:spacing w:val="3"/>
          <w:sz w:val="24"/>
        </w:rPr>
        <w:t xml:space="preserve"> </w:t>
      </w:r>
      <w:r>
        <w:rPr>
          <w:sz w:val="24"/>
        </w:rPr>
        <w:t>įstaigoje</w:t>
      </w:r>
      <w:r>
        <w:rPr>
          <w:spacing w:val="3"/>
          <w:sz w:val="24"/>
        </w:rPr>
        <w:t xml:space="preserve"> </w:t>
      </w:r>
      <w:r>
        <w:rPr>
          <w:sz w:val="24"/>
        </w:rPr>
        <w:t>skaičiumi;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before="18" w:line="275" w:lineRule="exact"/>
        <w:ind w:left="1516" w:hanging="587"/>
        <w:rPr>
          <w:sz w:val="24"/>
        </w:rPr>
      </w:pPr>
      <w:r>
        <w:rPr>
          <w:color w:val="111111"/>
          <w:sz w:val="24"/>
        </w:rPr>
        <w:t>organizuotų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seminarų,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mokymų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ir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dalyvavusių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juose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asmenų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skaičius.</w:t>
      </w:r>
    </w:p>
    <w:p w:rsidR="00AE5414" w:rsidRDefault="003D758B">
      <w:pPr>
        <w:pStyle w:val="Sraopastraipa"/>
        <w:numPr>
          <w:ilvl w:val="1"/>
          <w:numId w:val="2"/>
        </w:numPr>
        <w:tabs>
          <w:tab w:val="left" w:pos="1517"/>
        </w:tabs>
        <w:spacing w:line="242" w:lineRule="auto"/>
        <w:ind w:left="220" w:right="131" w:firstLine="710"/>
        <w:rPr>
          <w:sz w:val="24"/>
        </w:rPr>
      </w:pPr>
      <w:r>
        <w:rPr>
          <w:sz w:val="24"/>
        </w:rPr>
        <w:t>sumažėjusiu</w:t>
      </w:r>
      <w:r>
        <w:rPr>
          <w:spacing w:val="18"/>
          <w:sz w:val="24"/>
        </w:rPr>
        <w:t xml:space="preserve"> </w:t>
      </w:r>
      <w:r>
        <w:rPr>
          <w:sz w:val="24"/>
        </w:rPr>
        <w:t>Gimnazijos</w:t>
      </w:r>
      <w:r>
        <w:rPr>
          <w:spacing w:val="16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7"/>
          <w:sz w:val="24"/>
        </w:rPr>
        <w:t xml:space="preserve"> </w:t>
      </w:r>
      <w:r>
        <w:rPr>
          <w:sz w:val="24"/>
        </w:rPr>
        <w:t>tolerancijos</w:t>
      </w:r>
      <w:r>
        <w:rPr>
          <w:spacing w:val="16"/>
          <w:sz w:val="24"/>
        </w:rPr>
        <w:t xml:space="preserve"> </w:t>
      </w:r>
      <w:r>
        <w:rPr>
          <w:sz w:val="24"/>
        </w:rPr>
        <w:t>korupcijai</w:t>
      </w:r>
      <w:r>
        <w:rPr>
          <w:spacing w:val="17"/>
          <w:sz w:val="24"/>
        </w:rPr>
        <w:t xml:space="preserve"> </w:t>
      </w:r>
      <w:r>
        <w:rPr>
          <w:sz w:val="24"/>
        </w:rPr>
        <w:t>indeksu,</w:t>
      </w:r>
      <w:r>
        <w:rPr>
          <w:spacing w:val="20"/>
          <w:sz w:val="24"/>
        </w:rPr>
        <w:t xml:space="preserve"> </w:t>
      </w:r>
      <w:r>
        <w:rPr>
          <w:sz w:val="24"/>
        </w:rPr>
        <w:t>kuris</w:t>
      </w:r>
      <w:r>
        <w:rPr>
          <w:spacing w:val="19"/>
          <w:sz w:val="24"/>
        </w:rPr>
        <w:t xml:space="preserve"> </w:t>
      </w:r>
      <w:r>
        <w:rPr>
          <w:sz w:val="24"/>
        </w:rPr>
        <w:t>vertinamas</w:t>
      </w:r>
      <w:r>
        <w:rPr>
          <w:spacing w:val="-57"/>
          <w:sz w:val="24"/>
        </w:rPr>
        <w:t xml:space="preserve"> </w:t>
      </w:r>
      <w:r>
        <w:rPr>
          <w:sz w:val="24"/>
        </w:rPr>
        <w:t>anketavimo</w:t>
      </w:r>
      <w:r>
        <w:rPr>
          <w:spacing w:val="10"/>
          <w:sz w:val="24"/>
        </w:rPr>
        <w:t xml:space="preserve"> </w:t>
      </w:r>
      <w:r>
        <w:rPr>
          <w:sz w:val="24"/>
        </w:rPr>
        <w:t>būdu.</w:t>
      </w:r>
    </w:p>
    <w:p w:rsidR="00AE5414" w:rsidRDefault="00AE5414">
      <w:pPr>
        <w:pStyle w:val="Pagrindinistekstas"/>
        <w:spacing w:before="9"/>
        <w:ind w:left="0" w:firstLine="0"/>
        <w:rPr>
          <w:sz w:val="25"/>
        </w:rPr>
      </w:pPr>
    </w:p>
    <w:p w:rsidR="00AE5414" w:rsidRDefault="003D758B">
      <w:pPr>
        <w:pStyle w:val="Antrat1"/>
        <w:numPr>
          <w:ilvl w:val="0"/>
          <w:numId w:val="1"/>
        </w:numPr>
        <w:tabs>
          <w:tab w:val="left" w:pos="3582"/>
        </w:tabs>
        <w:ind w:left="3581" w:hanging="390"/>
        <w:jc w:val="left"/>
      </w:pPr>
      <w:r>
        <w:t>PROGRAMOS</w:t>
      </w:r>
      <w:r>
        <w:rPr>
          <w:spacing w:val="-3"/>
        </w:rPr>
        <w:t xml:space="preserve"> </w:t>
      </w:r>
      <w:r>
        <w:t>ADMINISTRAVIMAS</w:t>
      </w:r>
    </w:p>
    <w:p w:rsidR="00AE5414" w:rsidRDefault="00AE5414">
      <w:pPr>
        <w:pStyle w:val="Pagrindinistekstas"/>
        <w:ind w:left="0" w:firstLine="0"/>
        <w:rPr>
          <w:b/>
          <w:sz w:val="29"/>
        </w:rPr>
      </w:pP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6" w:lineRule="auto"/>
        <w:ind w:right="155" w:firstLine="710"/>
        <w:jc w:val="both"/>
        <w:rPr>
          <w:sz w:val="24"/>
        </w:rPr>
      </w:pPr>
      <w:r>
        <w:rPr>
          <w:sz w:val="24"/>
        </w:rPr>
        <w:t>Programai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sudaromas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planas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priedas).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6" w:lineRule="auto"/>
        <w:ind w:right="151" w:firstLine="710"/>
        <w:jc w:val="both"/>
        <w:rPr>
          <w:sz w:val="24"/>
        </w:rPr>
      </w:pPr>
      <w:r>
        <w:rPr>
          <w:sz w:val="24"/>
        </w:rPr>
        <w:t xml:space="preserve">Programos priemones įgyvendina </w:t>
      </w:r>
      <w:r w:rsidR="00CD7D66">
        <w:rPr>
          <w:sz w:val="24"/>
        </w:rPr>
        <w:t>Krakių Mikalojaus Katkaus</w:t>
      </w:r>
      <w:r>
        <w:rPr>
          <w:sz w:val="24"/>
        </w:rPr>
        <w:t xml:space="preserve"> gimnazijos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administracija, mokytojai, klasių vadovai bei darbuotojai ir kiti vykdytojai, įrašyti į Programos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planą.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6" w:lineRule="auto"/>
        <w:ind w:right="152" w:firstLine="710"/>
        <w:jc w:val="both"/>
        <w:rPr>
          <w:sz w:val="24"/>
        </w:rPr>
      </w:pP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paskirtas</w:t>
      </w:r>
      <w:r>
        <w:rPr>
          <w:spacing w:val="-1"/>
          <w:sz w:val="24"/>
        </w:rPr>
        <w:t xml:space="preserve"> </w:t>
      </w:r>
      <w:r>
        <w:rPr>
          <w:sz w:val="24"/>
        </w:rPr>
        <w:t>atsakingas asmuo</w:t>
      </w:r>
      <w:r>
        <w:rPr>
          <w:spacing w:val="5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prevenciją.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6" w:lineRule="auto"/>
        <w:ind w:right="151" w:firstLine="710"/>
        <w:jc w:val="both"/>
        <w:rPr>
          <w:sz w:val="24"/>
        </w:rPr>
      </w:pPr>
      <w:r>
        <w:rPr>
          <w:sz w:val="24"/>
        </w:rPr>
        <w:t>Kasmet iki gruodžio 31 d. Gimnazijoje atlikti programos priemonių įgyvendinimo ir jų</w:t>
      </w:r>
      <w:r>
        <w:rPr>
          <w:spacing w:val="1"/>
          <w:sz w:val="24"/>
        </w:rPr>
        <w:t xml:space="preserve"> </w:t>
      </w:r>
      <w:r>
        <w:rPr>
          <w:sz w:val="24"/>
        </w:rPr>
        <w:t>veiksmingumo</w:t>
      </w:r>
      <w:r>
        <w:rPr>
          <w:spacing w:val="5"/>
          <w:sz w:val="24"/>
        </w:rPr>
        <w:t xml:space="preserve"> </w:t>
      </w:r>
      <w:r>
        <w:rPr>
          <w:sz w:val="24"/>
        </w:rPr>
        <w:t>analizę.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before="1" w:line="276" w:lineRule="auto"/>
        <w:ind w:right="142" w:firstLine="710"/>
        <w:jc w:val="both"/>
        <w:rPr>
          <w:sz w:val="24"/>
        </w:rPr>
      </w:pPr>
      <w:r>
        <w:rPr>
          <w:sz w:val="24"/>
        </w:rPr>
        <w:t>Mokytojai, klasių vadovai, darbuotojai, bendruomenės atstovai iki einamųjų metų III</w:t>
      </w:r>
      <w:r>
        <w:rPr>
          <w:spacing w:val="1"/>
          <w:sz w:val="24"/>
        </w:rPr>
        <w:t xml:space="preserve"> </w:t>
      </w:r>
      <w:r>
        <w:rPr>
          <w:sz w:val="24"/>
        </w:rPr>
        <w:t>ketvirčio</w:t>
      </w:r>
      <w:r>
        <w:rPr>
          <w:spacing w:val="1"/>
          <w:sz w:val="24"/>
        </w:rPr>
        <w:t xml:space="preserve"> </w:t>
      </w:r>
      <w:r>
        <w:rPr>
          <w:sz w:val="24"/>
        </w:rPr>
        <w:t>pabaigos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komisijai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pasiūlymus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3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6"/>
          <w:sz w:val="24"/>
        </w:rPr>
        <w:t xml:space="preserve"> </w:t>
      </w:r>
      <w:r>
        <w:rPr>
          <w:sz w:val="24"/>
        </w:rPr>
        <w:t>tikslinimo,</w:t>
      </w:r>
      <w:r>
        <w:rPr>
          <w:spacing w:val="3"/>
          <w:sz w:val="24"/>
        </w:rPr>
        <w:t xml:space="preserve"> </w:t>
      </w:r>
      <w:r>
        <w:rPr>
          <w:sz w:val="24"/>
        </w:rPr>
        <w:t>papildymo.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line="275" w:lineRule="exact"/>
        <w:ind w:left="1353" w:hanging="424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-5"/>
          <w:sz w:val="24"/>
        </w:rPr>
        <w:t xml:space="preserve"> </w:t>
      </w:r>
      <w:r>
        <w:rPr>
          <w:sz w:val="24"/>
        </w:rPr>
        <w:t>korupcijos</w:t>
      </w:r>
      <w:r>
        <w:rPr>
          <w:spacing w:val="-5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3"/>
          <w:sz w:val="24"/>
        </w:rPr>
        <w:t xml:space="preserve"> </w:t>
      </w:r>
      <w:r>
        <w:rPr>
          <w:sz w:val="24"/>
        </w:rPr>
        <w:t>programą įsakymu</w:t>
      </w:r>
      <w:r>
        <w:rPr>
          <w:spacing w:val="-4"/>
          <w:sz w:val="24"/>
        </w:rPr>
        <w:t xml:space="preserve"> </w:t>
      </w:r>
      <w:r>
        <w:rPr>
          <w:sz w:val="24"/>
        </w:rPr>
        <w:t>tvirtina</w:t>
      </w:r>
      <w:r>
        <w:rPr>
          <w:spacing w:val="-4"/>
          <w:sz w:val="24"/>
        </w:rPr>
        <w:t xml:space="preserve"> </w:t>
      </w:r>
      <w:r>
        <w:rPr>
          <w:sz w:val="24"/>
        </w:rPr>
        <w:t>Gimnazijos</w:t>
      </w:r>
      <w:r>
        <w:rPr>
          <w:spacing w:val="-6"/>
          <w:sz w:val="24"/>
        </w:rPr>
        <w:t xml:space="preserve"> </w:t>
      </w:r>
      <w:r>
        <w:rPr>
          <w:sz w:val="24"/>
        </w:rPr>
        <w:t>direktorius.</w:t>
      </w:r>
    </w:p>
    <w:p w:rsidR="00AE5414" w:rsidRDefault="00AE5414">
      <w:pPr>
        <w:pStyle w:val="Pagrindinistekstas"/>
        <w:spacing w:before="9"/>
        <w:ind w:left="0" w:firstLine="0"/>
      </w:pPr>
    </w:p>
    <w:p w:rsidR="00AE5414" w:rsidRDefault="003D758B">
      <w:pPr>
        <w:pStyle w:val="Antrat1"/>
        <w:numPr>
          <w:ilvl w:val="0"/>
          <w:numId w:val="1"/>
        </w:numPr>
        <w:tabs>
          <w:tab w:val="left" w:pos="3947"/>
        </w:tabs>
        <w:ind w:left="3946" w:hanging="481"/>
        <w:jc w:val="left"/>
      </w:pPr>
      <w:r>
        <w:t>BAIGIAMOSIOS</w:t>
      </w:r>
      <w:r>
        <w:rPr>
          <w:spacing w:val="-1"/>
        </w:rPr>
        <w:t xml:space="preserve"> </w:t>
      </w:r>
      <w:r>
        <w:t>NUOSTATOS</w:t>
      </w:r>
    </w:p>
    <w:p w:rsidR="00AE5414" w:rsidRDefault="00AE5414">
      <w:pPr>
        <w:pStyle w:val="Pagrindinistekstas"/>
        <w:spacing w:before="4"/>
        <w:ind w:left="0" w:firstLine="0"/>
        <w:rPr>
          <w:b/>
          <w:sz w:val="22"/>
        </w:rPr>
      </w:pP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ind w:left="1353" w:hanging="424"/>
        <w:rPr>
          <w:sz w:val="24"/>
        </w:rPr>
      </w:pPr>
      <w:bookmarkStart w:id="0" w:name="_GoBack"/>
      <w:bookmarkEnd w:id="0"/>
      <w:r>
        <w:rPr>
          <w:sz w:val="24"/>
        </w:rPr>
        <w:t>Programa įsigalioja</w:t>
      </w:r>
      <w:r>
        <w:rPr>
          <w:spacing w:val="-4"/>
          <w:sz w:val="24"/>
        </w:rPr>
        <w:t xml:space="preserve"> </w:t>
      </w:r>
      <w:r>
        <w:rPr>
          <w:sz w:val="24"/>
        </w:rPr>
        <w:t>Lietuvos</w:t>
      </w:r>
      <w:r>
        <w:rPr>
          <w:spacing w:val="-3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įstatymų ir</w:t>
      </w:r>
      <w:r>
        <w:rPr>
          <w:spacing w:val="-2"/>
          <w:sz w:val="24"/>
        </w:rPr>
        <w:t xml:space="preserve"> </w:t>
      </w:r>
      <w:r>
        <w:rPr>
          <w:sz w:val="24"/>
        </w:rPr>
        <w:t>kitų</w:t>
      </w:r>
      <w:r>
        <w:rPr>
          <w:spacing w:val="-3"/>
          <w:sz w:val="24"/>
        </w:rPr>
        <w:t xml:space="preserve"> </w:t>
      </w:r>
      <w:r>
        <w:rPr>
          <w:sz w:val="24"/>
        </w:rPr>
        <w:t>teisės</w:t>
      </w:r>
      <w:r>
        <w:rPr>
          <w:spacing w:val="-6"/>
          <w:sz w:val="24"/>
        </w:rPr>
        <w:t xml:space="preserve"> </w:t>
      </w:r>
      <w:r>
        <w:rPr>
          <w:sz w:val="24"/>
        </w:rPr>
        <w:t>aktų</w:t>
      </w:r>
      <w:r>
        <w:rPr>
          <w:spacing w:val="-4"/>
          <w:sz w:val="24"/>
        </w:rPr>
        <w:t xml:space="preserve"> </w:t>
      </w:r>
      <w:r>
        <w:rPr>
          <w:sz w:val="24"/>
        </w:rPr>
        <w:t>nustatyta</w:t>
      </w:r>
      <w:r>
        <w:rPr>
          <w:spacing w:val="-4"/>
          <w:sz w:val="24"/>
        </w:rPr>
        <w:t xml:space="preserve"> </w:t>
      </w:r>
      <w:r>
        <w:rPr>
          <w:sz w:val="24"/>
        </w:rPr>
        <w:t>tvarka.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before="41"/>
        <w:ind w:left="1353" w:hanging="424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skelbiama</w:t>
      </w:r>
      <w:r>
        <w:rPr>
          <w:spacing w:val="-5"/>
          <w:sz w:val="24"/>
        </w:rPr>
        <w:t xml:space="preserve"> </w:t>
      </w:r>
      <w:r>
        <w:rPr>
          <w:sz w:val="24"/>
        </w:rPr>
        <w:t>Gimnazijos</w:t>
      </w:r>
      <w:r>
        <w:rPr>
          <w:spacing w:val="-2"/>
          <w:sz w:val="24"/>
        </w:rPr>
        <w:t xml:space="preserve"> </w:t>
      </w:r>
      <w:r>
        <w:rPr>
          <w:sz w:val="24"/>
        </w:rPr>
        <w:t>interneto</w:t>
      </w:r>
      <w:r>
        <w:rPr>
          <w:spacing w:val="-4"/>
          <w:sz w:val="24"/>
        </w:rPr>
        <w:t xml:space="preserve"> </w:t>
      </w:r>
      <w:r>
        <w:rPr>
          <w:sz w:val="24"/>
        </w:rPr>
        <w:t>svetainėje</w:t>
      </w:r>
      <w:r>
        <w:rPr>
          <w:spacing w:val="-5"/>
          <w:sz w:val="24"/>
        </w:rPr>
        <w:t xml:space="preserve"> </w:t>
      </w:r>
      <w:r>
        <w:rPr>
          <w:sz w:val="24"/>
        </w:rPr>
        <w:t>(Korupcijos</w:t>
      </w:r>
      <w:r>
        <w:rPr>
          <w:spacing w:val="-7"/>
          <w:sz w:val="24"/>
        </w:rPr>
        <w:t xml:space="preserve"> </w:t>
      </w:r>
      <w:r>
        <w:rPr>
          <w:sz w:val="24"/>
        </w:rPr>
        <w:t>prevencija).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before="41"/>
        <w:ind w:left="1353" w:hanging="424"/>
        <w:rPr>
          <w:sz w:val="24"/>
        </w:rPr>
      </w:pPr>
      <w:r>
        <w:rPr>
          <w:sz w:val="24"/>
        </w:rPr>
        <w:t>Gimnazijos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supažindina</w:t>
      </w:r>
      <w:r>
        <w:rPr>
          <w:spacing w:val="-5"/>
          <w:sz w:val="24"/>
        </w:rPr>
        <w:t xml:space="preserve"> </w:t>
      </w:r>
      <w:r>
        <w:rPr>
          <w:sz w:val="24"/>
        </w:rPr>
        <w:t>visus</w:t>
      </w:r>
      <w:r>
        <w:rPr>
          <w:spacing w:val="-5"/>
          <w:sz w:val="24"/>
        </w:rPr>
        <w:t xml:space="preserve"> </w:t>
      </w:r>
      <w:r>
        <w:rPr>
          <w:sz w:val="24"/>
        </w:rPr>
        <w:t>darbuotojus.</w:t>
      </w:r>
    </w:p>
    <w:p w:rsidR="00AE5414" w:rsidRDefault="003D758B">
      <w:pPr>
        <w:pStyle w:val="Sraopastraipa"/>
        <w:numPr>
          <w:ilvl w:val="0"/>
          <w:numId w:val="2"/>
        </w:numPr>
        <w:tabs>
          <w:tab w:val="left" w:pos="1354"/>
        </w:tabs>
        <w:spacing w:before="41"/>
        <w:ind w:left="1353" w:hanging="424"/>
        <w:rPr>
          <w:sz w:val="24"/>
        </w:rPr>
      </w:pPr>
      <w:r>
        <w:rPr>
          <w:sz w:val="24"/>
        </w:rPr>
        <w:t>Programos</w:t>
      </w:r>
      <w:r>
        <w:rPr>
          <w:spacing w:val="-7"/>
          <w:sz w:val="24"/>
        </w:rPr>
        <w:t xml:space="preserve"> </w:t>
      </w:r>
      <w:r>
        <w:rPr>
          <w:sz w:val="24"/>
        </w:rPr>
        <w:t>vykdymą</w:t>
      </w:r>
      <w:r>
        <w:rPr>
          <w:spacing w:val="-4"/>
          <w:sz w:val="24"/>
        </w:rPr>
        <w:t xml:space="preserve"> </w:t>
      </w:r>
      <w:r>
        <w:rPr>
          <w:sz w:val="24"/>
        </w:rPr>
        <w:t>kontroliuoja</w:t>
      </w:r>
      <w:r>
        <w:rPr>
          <w:spacing w:val="-4"/>
          <w:sz w:val="24"/>
        </w:rPr>
        <w:t xml:space="preserve"> </w:t>
      </w:r>
      <w:r>
        <w:rPr>
          <w:sz w:val="24"/>
        </w:rPr>
        <w:t>Gimnazijos</w:t>
      </w:r>
      <w:r>
        <w:rPr>
          <w:spacing w:val="-5"/>
          <w:sz w:val="24"/>
        </w:rPr>
        <w:t xml:space="preserve"> </w:t>
      </w:r>
      <w:r>
        <w:rPr>
          <w:sz w:val="24"/>
        </w:rPr>
        <w:t>direktorius.</w:t>
      </w:r>
    </w:p>
    <w:p w:rsidR="00AE5414" w:rsidRDefault="00AE5414">
      <w:pPr>
        <w:pStyle w:val="Pagrindinistekstas"/>
        <w:ind w:left="0" w:firstLine="0"/>
        <w:rPr>
          <w:sz w:val="20"/>
        </w:rPr>
      </w:pPr>
    </w:p>
    <w:p w:rsidR="00AE5414" w:rsidRDefault="003D758B">
      <w:pPr>
        <w:pStyle w:val="Pagrindinistekstas"/>
        <w:spacing w:before="6"/>
        <w:ind w:left="0" w:firstLine="0"/>
        <w:rPr>
          <w:sz w:val="2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228600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658 4658"/>
                            <a:gd name="T1" fmla="*/ T0 w 3720"/>
                            <a:gd name="T2" fmla="+- 0 8378 465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DEAF" id="Freeform 3" o:spid="_x0000_s1026" style="position:absolute;margin-left:232.9pt;margin-top:18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5414" w:rsidRDefault="00AE5414">
      <w:pPr>
        <w:rPr>
          <w:sz w:val="27"/>
        </w:rPr>
        <w:sectPr w:rsidR="00AE5414">
          <w:pgSz w:w="11910" w:h="16840"/>
          <w:pgMar w:top="1320" w:right="440" w:bottom="280" w:left="1480" w:header="567" w:footer="567" w:gutter="0"/>
          <w:cols w:space="1296"/>
        </w:sectPr>
      </w:pPr>
    </w:p>
    <w:p w:rsidR="003D758B" w:rsidRPr="003D758B" w:rsidRDefault="003D758B" w:rsidP="003D758B">
      <w:pPr>
        <w:pStyle w:val="Pagrindinistekstas"/>
        <w:spacing w:before="3"/>
        <w:ind w:left="0" w:firstLine="0"/>
        <w:jc w:val="center"/>
      </w:pPr>
      <w:r>
        <w:lastRenderedPageBreak/>
        <w:t xml:space="preserve">                                                             </w:t>
      </w:r>
      <w:r w:rsidRPr="003D758B">
        <w:t>PATVIRTINTA</w:t>
      </w:r>
    </w:p>
    <w:p w:rsidR="003D758B" w:rsidRPr="003D758B" w:rsidRDefault="003D758B" w:rsidP="003D758B">
      <w:pPr>
        <w:pStyle w:val="Pagrindinistekstas"/>
        <w:spacing w:before="3"/>
        <w:ind w:left="0" w:firstLine="0"/>
      </w:pPr>
      <w:r w:rsidRPr="003D758B">
        <w:t xml:space="preserve">                                                                               </w:t>
      </w:r>
      <w:r>
        <w:t xml:space="preserve">                     </w:t>
      </w:r>
      <w:r w:rsidRPr="003D758B">
        <w:t xml:space="preserve">Kėdainių r. Krakių Mikalojaus Katkaus </w:t>
      </w:r>
    </w:p>
    <w:p w:rsidR="003D758B" w:rsidRPr="003D758B" w:rsidRDefault="003D758B" w:rsidP="003D758B">
      <w:pPr>
        <w:pStyle w:val="Pagrindinistekstas"/>
        <w:spacing w:before="3"/>
        <w:ind w:left="0" w:firstLine="0"/>
      </w:pPr>
      <w:r w:rsidRPr="003D758B">
        <w:t xml:space="preserve">                                                                              </w:t>
      </w:r>
      <w:r>
        <w:t xml:space="preserve">                     </w:t>
      </w:r>
      <w:r w:rsidRPr="003D758B">
        <w:t xml:space="preserve"> gimnazijos direktoriaus</w:t>
      </w:r>
    </w:p>
    <w:p w:rsidR="003D758B" w:rsidRPr="003D758B" w:rsidRDefault="003D758B" w:rsidP="003D758B">
      <w:pPr>
        <w:pStyle w:val="Pagrindinistekstas"/>
        <w:spacing w:before="3"/>
        <w:ind w:left="0" w:firstLine="0"/>
      </w:pPr>
      <w:r w:rsidRPr="003D758B">
        <w:t xml:space="preserve">                                                                              </w:t>
      </w:r>
      <w:r>
        <w:t xml:space="preserve">                     </w:t>
      </w:r>
      <w:r w:rsidRPr="003D758B">
        <w:t xml:space="preserve"> 2022 m. vasario 21 d. įsakymu Nr. V-75</w:t>
      </w:r>
    </w:p>
    <w:p w:rsidR="00AE5414" w:rsidRDefault="00AE5414">
      <w:pPr>
        <w:pStyle w:val="Pagrindinistekstas"/>
        <w:spacing w:before="3"/>
        <w:ind w:left="0" w:firstLine="0"/>
        <w:rPr>
          <w:sz w:val="26"/>
        </w:rPr>
      </w:pPr>
    </w:p>
    <w:p w:rsidR="003D758B" w:rsidRDefault="003D758B" w:rsidP="003D758B">
      <w:pPr>
        <w:pStyle w:val="Antrat1"/>
        <w:ind w:left="2496" w:right="554" w:hanging="2075"/>
        <w:jc w:val="center"/>
      </w:pPr>
      <w:r>
        <w:t>KĖDAINIŲ R. KRAKIŲ MIKALOJAUS KATKAUS GIMNAZIJOS KORUPCIJOS PREVENCIJOS PROGRAMOS</w:t>
      </w:r>
      <w:r>
        <w:rPr>
          <w:spacing w:val="-57"/>
        </w:rPr>
        <w:t xml:space="preserve"> </w:t>
      </w:r>
      <w:r>
        <w:t>PRIEMONIŲ PLANAS</w:t>
      </w:r>
    </w:p>
    <w:p w:rsidR="00AE5414" w:rsidRDefault="003D758B" w:rsidP="003D758B">
      <w:pPr>
        <w:pStyle w:val="Antrat1"/>
        <w:ind w:left="2496" w:right="554" w:hanging="2075"/>
        <w:jc w:val="center"/>
      </w:pPr>
      <w:r>
        <w:rPr>
          <w:spacing w:val="2"/>
        </w:rPr>
        <w:t xml:space="preserve"> </w:t>
      </w:r>
      <w:r>
        <w:t>2022–</w:t>
      </w:r>
      <w:r>
        <w:rPr>
          <w:spacing w:val="1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METAMS</w:t>
      </w:r>
    </w:p>
    <w:p w:rsidR="00AE5414" w:rsidRDefault="00AE5414" w:rsidP="003D758B">
      <w:pPr>
        <w:pStyle w:val="Pagrindinistekstas"/>
        <w:ind w:left="0" w:firstLine="0"/>
        <w:rPr>
          <w:b/>
          <w:sz w:val="20"/>
        </w:rPr>
      </w:pPr>
    </w:p>
    <w:p w:rsidR="00AE5414" w:rsidRDefault="00AE5414">
      <w:pPr>
        <w:pStyle w:val="Pagrindinistekstas"/>
        <w:spacing w:before="8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286"/>
        <w:gridCol w:w="2243"/>
        <w:gridCol w:w="1854"/>
        <w:gridCol w:w="2324"/>
      </w:tblGrid>
      <w:tr w:rsidR="00AE5414">
        <w:trPr>
          <w:trHeight w:val="551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74" w:lineRule="exact"/>
              <w:ind w:left="211" w:right="173" w:hanging="5"/>
              <w:rPr>
                <w:b/>
                <w:sz w:val="24"/>
              </w:rPr>
            </w:pPr>
            <w:r>
              <w:rPr>
                <w:b/>
                <w:color w:val="111111"/>
                <w:spacing w:val="-1"/>
                <w:sz w:val="24"/>
              </w:rPr>
              <w:t>Eil.</w:t>
            </w:r>
            <w:r>
              <w:rPr>
                <w:b/>
                <w:color w:val="111111"/>
                <w:sz w:val="24"/>
              </w:rPr>
              <w:t xml:space="preserve"> Nr.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spacing w:line="274" w:lineRule="exact"/>
              <w:ind w:left="489" w:right="459" w:firstLine="1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Priemonės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pavadinimas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73" w:lineRule="exact"/>
              <w:ind w:left="54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Vykdytojai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74" w:lineRule="exact"/>
              <w:ind w:left="628" w:right="400" w:hanging="198"/>
              <w:rPr>
                <w:b/>
                <w:sz w:val="24"/>
              </w:rPr>
            </w:pPr>
            <w:r>
              <w:rPr>
                <w:b/>
                <w:color w:val="111111"/>
                <w:spacing w:val="-1"/>
                <w:sz w:val="24"/>
              </w:rPr>
              <w:t>Vykdymo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laikas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Laukiami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rezultatai</w:t>
            </w:r>
          </w:p>
        </w:tc>
      </w:tr>
      <w:tr w:rsidR="00AE5414">
        <w:trPr>
          <w:trHeight w:val="2208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color w:val="111111"/>
                <w:sz w:val="24"/>
              </w:rPr>
              <w:t>Supažindinti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Gimnazijos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darbuotojus </w:t>
            </w:r>
            <w:r>
              <w:rPr>
                <w:color w:val="111111"/>
                <w:sz w:val="24"/>
              </w:rPr>
              <w:t>su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programa.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color w:val="111111"/>
                <w:sz w:val="24"/>
              </w:rPr>
              <w:t>2022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</w:p>
          <w:p w:rsidR="00AE5414" w:rsidRDefault="003D758B">
            <w:pPr>
              <w:pStyle w:val="TableParagraph"/>
              <w:spacing w:line="275" w:lineRule="exact"/>
              <w:ind w:left="532"/>
              <w:rPr>
                <w:sz w:val="24"/>
              </w:rPr>
            </w:pPr>
            <w:r>
              <w:rPr>
                <w:color w:val="111111"/>
                <w:sz w:val="24"/>
              </w:rPr>
              <w:t>ketvirtis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698"/>
              <w:rPr>
                <w:sz w:val="24"/>
              </w:rPr>
            </w:pPr>
            <w:r>
              <w:rPr>
                <w:color w:val="111111"/>
                <w:sz w:val="24"/>
              </w:rPr>
              <w:t>Gimnazijos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bendruomenė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supažindinta su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prevencinėmis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priemonėmis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pacing w:val="-1"/>
                <w:sz w:val="24"/>
              </w:rPr>
              <w:t>pasireiškimams</w:t>
            </w:r>
            <w:proofErr w:type="spellEnd"/>
          </w:p>
          <w:p w:rsidR="00AE5414" w:rsidRDefault="003D75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šalinti.</w:t>
            </w:r>
          </w:p>
        </w:tc>
      </w:tr>
      <w:tr w:rsidR="00AE5414">
        <w:trPr>
          <w:trHeight w:val="4137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color w:val="111111"/>
                <w:sz w:val="24"/>
              </w:rPr>
              <w:t>Sudaryti sąlygas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darbuotojams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dalyvauti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mokymuose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seminaruose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prevencijos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kontrolės,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antikorupcinio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ugdymo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programos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integravimo</w:t>
            </w:r>
            <w:r>
              <w:rPr>
                <w:color w:val="111111"/>
                <w:spacing w:val="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į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mokomuosius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dalykus ir klasės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valandėles</w:t>
            </w:r>
          </w:p>
          <w:p w:rsidR="00AE5414" w:rsidRDefault="003D75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klausimais.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ind w:right="925"/>
              <w:jc w:val="both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Direktoriaus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pavaduotoja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ugdymui</w:t>
            </w:r>
          </w:p>
        </w:tc>
        <w:tc>
          <w:tcPr>
            <w:tcW w:w="1854" w:type="dxa"/>
          </w:tcPr>
          <w:p w:rsidR="00AE5414" w:rsidRDefault="003D758B" w:rsidP="003D758B">
            <w:pPr>
              <w:pStyle w:val="TableParagraph"/>
              <w:spacing w:line="237" w:lineRule="auto"/>
              <w:ind w:left="234" w:right="233" w:firstLine="57"/>
              <w:rPr>
                <w:sz w:val="24"/>
              </w:rPr>
            </w:pPr>
            <w:r>
              <w:rPr>
                <w:color w:val="111111"/>
                <w:sz w:val="24"/>
              </w:rPr>
              <w:t>Pagal poreikį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2022–2025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m.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150"/>
              <w:rPr>
                <w:sz w:val="24"/>
              </w:rPr>
            </w:pPr>
            <w:r>
              <w:rPr>
                <w:color w:val="111111"/>
                <w:sz w:val="24"/>
              </w:rPr>
              <w:t>Pagerės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žinių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kokybė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apie 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prevenciją.</w:t>
            </w:r>
          </w:p>
        </w:tc>
      </w:tr>
      <w:tr w:rsidR="00AE5414">
        <w:trPr>
          <w:trHeight w:val="2208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color w:val="111111"/>
                <w:sz w:val="24"/>
              </w:rPr>
              <w:t>Antikorupcinio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švietimo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temas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integruoti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į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pilietinio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ugdymo,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istorijos,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etikos </w:t>
            </w:r>
            <w:r>
              <w:rPr>
                <w:color w:val="111111"/>
                <w:sz w:val="24"/>
              </w:rPr>
              <w:t>mokomuosius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dalykus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 klasių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vadovų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veiklą,</w:t>
            </w:r>
          </w:p>
          <w:p w:rsidR="00AE5414" w:rsidRDefault="003D75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neformalųjį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ugdymą.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111111"/>
                <w:sz w:val="24"/>
              </w:rPr>
              <w:t>Direktoriaus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pavaduotoja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ugdymui,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neformalaus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švietimo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organizatorius,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klasių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vadovai,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soc</w:t>
            </w:r>
            <w:proofErr w:type="spellEnd"/>
            <w:r>
              <w:rPr>
                <w:color w:val="111111"/>
                <w:sz w:val="24"/>
              </w:rPr>
              <w:t>.</w:t>
            </w:r>
          </w:p>
          <w:p w:rsidR="00AE5414" w:rsidRDefault="003D75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pedagogas.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color w:val="111111"/>
                <w:sz w:val="24"/>
              </w:rPr>
              <w:t>2022–2025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m.</w:t>
            </w:r>
          </w:p>
          <w:p w:rsidR="00AE5414" w:rsidRDefault="003D758B">
            <w:pPr>
              <w:pStyle w:val="TableParagraph"/>
              <w:spacing w:before="2"/>
              <w:ind w:left="690" w:right="328" w:hanging="347"/>
              <w:rPr>
                <w:sz w:val="24"/>
              </w:rPr>
            </w:pPr>
            <w:r>
              <w:rPr>
                <w:color w:val="111111"/>
                <w:sz w:val="24"/>
              </w:rPr>
              <w:t>m.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gruodžio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mėn.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225"/>
              <w:rPr>
                <w:sz w:val="24"/>
              </w:rPr>
            </w:pPr>
            <w:r>
              <w:rPr>
                <w:color w:val="111111"/>
                <w:sz w:val="24"/>
              </w:rPr>
              <w:t>Ugdomos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antikorupcinės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nuostatos, nepakanti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korupcijos augimui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pilietinė</w:t>
            </w:r>
          </w:p>
          <w:p w:rsidR="00AE5414" w:rsidRDefault="003D758B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pozicija.</w:t>
            </w:r>
          </w:p>
        </w:tc>
      </w:tr>
      <w:tr w:rsidR="00AE5414">
        <w:trPr>
          <w:trHeight w:val="830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73" w:lineRule="exact"/>
              <w:ind w:left="0" w:right="27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4.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spacing w:line="237" w:lineRule="auto"/>
              <w:ind w:left="110" w:right="164"/>
              <w:rPr>
                <w:sz w:val="24"/>
              </w:rPr>
            </w:pPr>
            <w:r>
              <w:rPr>
                <w:color w:val="111111"/>
                <w:sz w:val="24"/>
              </w:rPr>
              <w:t>Kontroliuoti ar laiku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pateikiamos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privačių</w:t>
            </w:r>
          </w:p>
          <w:p w:rsidR="00AE5414" w:rsidRDefault="003D758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interesų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deklaracijos.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37" w:lineRule="auto"/>
              <w:ind w:left="128" w:right="110" w:firstLine="230"/>
              <w:rPr>
                <w:sz w:val="24"/>
              </w:rPr>
            </w:pPr>
            <w:r>
              <w:rPr>
                <w:color w:val="111111"/>
                <w:sz w:val="24"/>
              </w:rPr>
              <w:t>Kiekvienais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metais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II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ketvirtį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color w:val="111111"/>
                <w:sz w:val="24"/>
              </w:rPr>
              <w:t>Kontroliuojami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privatūs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interesai.</w:t>
            </w:r>
          </w:p>
        </w:tc>
      </w:tr>
      <w:tr w:rsidR="00AE5414">
        <w:trPr>
          <w:trHeight w:val="1934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5.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Peržiūrėti </w:t>
            </w:r>
            <w:r>
              <w:rPr>
                <w:color w:val="111111"/>
                <w:sz w:val="24"/>
              </w:rPr>
              <w:t>darbuotojų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pareigybių aprašus ir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esant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būtinybei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įtraukti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antikorupciniu</w:t>
            </w:r>
          </w:p>
          <w:p w:rsidR="00AE5414" w:rsidRDefault="003D758B">
            <w:pPr>
              <w:pStyle w:val="TableParagraph"/>
              <w:spacing w:line="274" w:lineRule="exact"/>
              <w:ind w:left="110" w:right="141"/>
              <w:rPr>
                <w:sz w:val="24"/>
              </w:rPr>
            </w:pPr>
            <w:r>
              <w:rPr>
                <w:color w:val="111111"/>
                <w:sz w:val="24"/>
              </w:rPr>
              <w:t>požiūriu svarbias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nuostatas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bei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teisinės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ind w:left="198" w:right="184"/>
              <w:jc w:val="center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Kiekvienais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metais III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ketvirtį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111111"/>
                <w:sz w:val="24"/>
              </w:rPr>
              <w:t>Apibrėžtos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antikorupcinės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nuostatos bei teisinės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atsakomybės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priemonės </w:t>
            </w:r>
            <w:r>
              <w:rPr>
                <w:color w:val="111111"/>
                <w:sz w:val="24"/>
              </w:rPr>
              <w:t>darbuotojų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pareigybėse.</w:t>
            </w:r>
          </w:p>
        </w:tc>
      </w:tr>
    </w:tbl>
    <w:p w:rsidR="00AE5414" w:rsidRDefault="00AE5414">
      <w:pPr>
        <w:rPr>
          <w:sz w:val="24"/>
        </w:rPr>
        <w:sectPr w:rsidR="00AE5414">
          <w:pgSz w:w="11910" w:h="16840"/>
          <w:pgMar w:top="960" w:right="440" w:bottom="280" w:left="1480" w:header="567" w:footer="567" w:gutter="0"/>
          <w:cols w:space="1296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286"/>
        <w:gridCol w:w="2243"/>
        <w:gridCol w:w="1854"/>
        <w:gridCol w:w="2324"/>
      </w:tblGrid>
      <w:tr w:rsidR="00AE5414">
        <w:trPr>
          <w:trHeight w:val="1656"/>
        </w:trPr>
        <w:tc>
          <w:tcPr>
            <w:tcW w:w="759" w:type="dxa"/>
          </w:tcPr>
          <w:p w:rsidR="00AE5414" w:rsidRDefault="00AE5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color w:val="111111"/>
                <w:sz w:val="24"/>
              </w:rPr>
              <w:t>atsakomybės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priemones.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Sistemingai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atnaujinti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galiojančias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taisykles</w:t>
            </w:r>
          </w:p>
          <w:p w:rsidR="00AE5414" w:rsidRDefault="003D75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ir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tvarkas.</w:t>
            </w:r>
          </w:p>
        </w:tc>
        <w:tc>
          <w:tcPr>
            <w:tcW w:w="2243" w:type="dxa"/>
          </w:tcPr>
          <w:p w:rsidR="00AE5414" w:rsidRDefault="00AE5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4" w:type="dxa"/>
          </w:tcPr>
          <w:p w:rsidR="00AE5414" w:rsidRDefault="00AE5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4" w:type="dxa"/>
          </w:tcPr>
          <w:p w:rsidR="00AE5414" w:rsidRDefault="00AE5414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414">
        <w:trPr>
          <w:trHeight w:val="2126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73" w:lineRule="exact"/>
              <w:ind w:left="210" w:right="19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6.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Sudaryti </w:t>
            </w:r>
            <w:r>
              <w:rPr>
                <w:sz w:val="24"/>
              </w:rPr>
              <w:t>galimybę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interesantams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išreikšti savo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nuomonę 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Gimnazijos</w:t>
            </w:r>
          </w:p>
          <w:p w:rsidR="00AE5414" w:rsidRDefault="003D758B">
            <w:pPr>
              <w:pStyle w:val="TableParagraph"/>
              <w:spacing w:line="242" w:lineRule="auto"/>
              <w:ind w:left="110"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darbuotojų </w:t>
            </w:r>
            <w:r>
              <w:rPr>
                <w:sz w:val="24"/>
              </w:rPr>
              <w:t>pagirtiną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netinkamą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elgesį.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73" w:lineRule="exact"/>
              <w:ind w:left="186" w:right="18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Nuolat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394"/>
              <w:rPr>
                <w:sz w:val="24"/>
              </w:rPr>
            </w:pPr>
            <w:r>
              <w:rPr>
                <w:color w:val="111111"/>
                <w:sz w:val="24"/>
              </w:rPr>
              <w:t>Interesantai galės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anonimiškai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informuoti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Gimnazijos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bendruomenę apie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korupcijos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atvejus.</w:t>
            </w:r>
          </w:p>
        </w:tc>
      </w:tr>
      <w:tr w:rsidR="00AE5414">
        <w:trPr>
          <w:trHeight w:val="1680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210" w:right="19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7.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color w:val="111111"/>
                <w:sz w:val="24"/>
              </w:rPr>
              <w:t>Gimnazijos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bendruomenės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informavimas apie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mokyklos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ugdomąją,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finansinę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 ūkinę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veiklą.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37" w:lineRule="auto"/>
              <w:ind w:left="613" w:right="330" w:hanging="25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Kiekvienais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metais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187"/>
              <w:rPr>
                <w:sz w:val="24"/>
              </w:rPr>
            </w:pPr>
            <w:r>
              <w:rPr>
                <w:color w:val="111111"/>
                <w:sz w:val="24"/>
              </w:rPr>
              <w:t>Informuojami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Gimnazijos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bendruomenės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nariai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apie Gimnazijos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veiklą.</w:t>
            </w:r>
          </w:p>
        </w:tc>
      </w:tr>
      <w:tr w:rsidR="00AE5414">
        <w:trPr>
          <w:trHeight w:val="1411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210" w:right="19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8.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Viešai skelbti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Gimnazijos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puslapyje</w:t>
            </w:r>
          </w:p>
          <w:p w:rsidR="00AE5414" w:rsidRDefault="003D758B">
            <w:pPr>
              <w:pStyle w:val="TableParagraph"/>
              <w:spacing w:line="237" w:lineRule="auto"/>
              <w:ind w:left="110" w:right="224"/>
              <w:rPr>
                <w:sz w:val="24"/>
              </w:rPr>
            </w:pPr>
            <w:r>
              <w:rPr>
                <w:sz w:val="24"/>
              </w:rPr>
              <w:t>informaciją 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laisvas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vietas.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Esant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poreikiui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priimti naują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darbuotoją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Užtikrintas </w:t>
            </w:r>
            <w:r>
              <w:rPr>
                <w:color w:val="111111"/>
                <w:sz w:val="24"/>
              </w:rPr>
              <w:t>skaidrus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darbuotojų</w:t>
            </w:r>
          </w:p>
          <w:p w:rsidR="00AE5414" w:rsidRDefault="003D758B">
            <w:pPr>
              <w:pStyle w:val="TableParagraph"/>
              <w:spacing w:line="242" w:lineRule="auto"/>
              <w:ind w:right="208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priėmimas </w:t>
            </w:r>
            <w:r>
              <w:rPr>
                <w:color w:val="111111"/>
                <w:sz w:val="24"/>
              </w:rPr>
              <w:t>į ugdymo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įstaigą.</w:t>
            </w:r>
          </w:p>
        </w:tc>
      </w:tr>
      <w:tr w:rsidR="00AE5414">
        <w:trPr>
          <w:trHeight w:val="1406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210" w:right="19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9.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color w:val="111111"/>
                <w:sz w:val="24"/>
              </w:rPr>
              <w:t>Esant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būtinybei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papildyti Gimnazijos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programą.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ind w:right="36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Atsakingas </w:t>
            </w:r>
            <w:r>
              <w:rPr>
                <w:color w:val="111111"/>
                <w:sz w:val="24"/>
              </w:rPr>
              <w:t>asmuo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už 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prevenciją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kontrolę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Gimnazijoje.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42" w:lineRule="auto"/>
              <w:ind w:left="613" w:right="330" w:hanging="25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Kiekvienais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metais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103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Veiksminga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korupcijos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prevencijos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programa.</w:t>
            </w:r>
          </w:p>
        </w:tc>
      </w:tr>
      <w:tr w:rsidR="00AE5414">
        <w:trPr>
          <w:trHeight w:val="1430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10.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349"/>
              <w:rPr>
                <w:sz w:val="24"/>
              </w:rPr>
            </w:pPr>
            <w:r>
              <w:rPr>
                <w:color w:val="111111"/>
                <w:sz w:val="24"/>
              </w:rPr>
              <w:t>Kontroliuoti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Gimnazijai gautos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labdaros, </w:t>
            </w:r>
            <w:r>
              <w:rPr>
                <w:color w:val="111111"/>
                <w:sz w:val="24"/>
              </w:rPr>
              <w:t>paramos,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spec.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lėšų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panaudojimą.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Direktorius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68" w:lineRule="exact"/>
              <w:ind w:left="186" w:right="18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Nuolat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27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Užtikrintas </w:t>
            </w:r>
            <w:r>
              <w:rPr>
                <w:color w:val="111111"/>
                <w:sz w:val="24"/>
              </w:rPr>
              <w:t>skaidrus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lėšų naudojimas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ugdymo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įstaigoje.</w:t>
            </w:r>
          </w:p>
        </w:tc>
      </w:tr>
      <w:tr w:rsidR="00AE5414">
        <w:trPr>
          <w:trHeight w:val="2208"/>
        </w:trPr>
        <w:tc>
          <w:tcPr>
            <w:tcW w:w="759" w:type="dxa"/>
          </w:tcPr>
          <w:p w:rsidR="00AE5414" w:rsidRDefault="003D758B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11.</w:t>
            </w:r>
          </w:p>
        </w:tc>
        <w:tc>
          <w:tcPr>
            <w:tcW w:w="2286" w:type="dxa"/>
          </w:tcPr>
          <w:p w:rsidR="00AE5414" w:rsidRDefault="003D758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color w:val="111111"/>
                <w:sz w:val="24"/>
              </w:rPr>
              <w:t>Teisės aktų nustatyta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tvarka interneto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svetainėje skelbti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informaciją apie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numatomus,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vykdomus </w:t>
            </w:r>
            <w:r>
              <w:rPr>
                <w:color w:val="111111"/>
                <w:sz w:val="24"/>
              </w:rPr>
              <w:t>viešuosius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pirkimus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jų</w:t>
            </w:r>
          </w:p>
          <w:p w:rsidR="00AE5414" w:rsidRDefault="003D75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rezultatus.</w:t>
            </w:r>
          </w:p>
        </w:tc>
        <w:tc>
          <w:tcPr>
            <w:tcW w:w="2243" w:type="dxa"/>
          </w:tcPr>
          <w:p w:rsidR="00AE5414" w:rsidRDefault="003D758B">
            <w:pPr>
              <w:pStyle w:val="TableParagraph"/>
              <w:ind w:right="364"/>
              <w:rPr>
                <w:sz w:val="24"/>
              </w:rPr>
            </w:pPr>
            <w:r>
              <w:rPr>
                <w:color w:val="111111"/>
                <w:sz w:val="24"/>
              </w:rPr>
              <w:t>Direktoriaus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pavaduotojas </w:t>
            </w:r>
            <w:r>
              <w:rPr>
                <w:color w:val="111111"/>
                <w:sz w:val="24"/>
              </w:rPr>
              <w:t>ūkio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reikalams,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IT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specialistas.</w:t>
            </w:r>
          </w:p>
        </w:tc>
        <w:tc>
          <w:tcPr>
            <w:tcW w:w="1854" w:type="dxa"/>
          </w:tcPr>
          <w:p w:rsidR="00AE5414" w:rsidRDefault="003D758B">
            <w:pPr>
              <w:pStyle w:val="TableParagraph"/>
              <w:spacing w:line="268" w:lineRule="exact"/>
              <w:ind w:left="186" w:right="18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Nuolat</w:t>
            </w:r>
          </w:p>
        </w:tc>
        <w:tc>
          <w:tcPr>
            <w:tcW w:w="2324" w:type="dxa"/>
          </w:tcPr>
          <w:p w:rsidR="00AE5414" w:rsidRDefault="003D758B">
            <w:pPr>
              <w:pStyle w:val="TableParagraph"/>
              <w:ind w:right="216"/>
              <w:rPr>
                <w:sz w:val="24"/>
              </w:rPr>
            </w:pPr>
            <w:r>
              <w:rPr>
                <w:color w:val="111111"/>
                <w:sz w:val="24"/>
              </w:rPr>
              <w:t>Užtikrintas viešųjų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pirkimų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skaidrumas;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visuomenė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informuota apie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planuojamus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ir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įvykdytus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pirkimus.</w:t>
            </w:r>
          </w:p>
        </w:tc>
      </w:tr>
    </w:tbl>
    <w:p w:rsidR="00AE5414" w:rsidRDefault="003D758B">
      <w:pPr>
        <w:pStyle w:val="Pagrindinistekstas"/>
        <w:spacing w:before="11"/>
        <w:ind w:left="0" w:firstLine="0"/>
        <w:rPr>
          <w:b/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180975</wp:posOffset>
                </wp:positionV>
                <wp:extent cx="1982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4840 4840"/>
                            <a:gd name="T1" fmla="*/ T0 w 3122"/>
                            <a:gd name="T2" fmla="+- 0 7962 4840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9197" id="Freeform 2" o:spid="_x0000_s1026" style="position:absolute;margin-left:242pt;margin-top:14.25pt;width:15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B2BQMAAKQ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" path="m,l3122,e" filled="f" strokeweight=".48pt">
                <v:path arrowok="t" o:connecttype="custom" o:connectlocs="0,0;1982470,0" o:connectangles="0,0"/>
                <w10:wrap type="topAndBottom" anchorx="page"/>
              </v:shape>
            </w:pict>
          </mc:Fallback>
        </mc:AlternateContent>
      </w:r>
    </w:p>
    <w:sectPr w:rsidR="00AE5414">
      <w:pgSz w:w="11910" w:h="16840"/>
      <w:pgMar w:top="1400" w:right="4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37BD"/>
    <w:multiLevelType w:val="hybridMultilevel"/>
    <w:tmpl w:val="35067348"/>
    <w:lvl w:ilvl="0" w:tplc="EFCE5EAE">
      <w:start w:val="2"/>
      <w:numFmt w:val="upperRoman"/>
      <w:lvlText w:val="%1."/>
      <w:lvlJc w:val="left"/>
      <w:pPr>
        <w:ind w:left="4743" w:hanging="308"/>
        <w:jc w:val="right"/>
      </w:pPr>
      <w:rPr>
        <w:rFonts w:hint="default"/>
        <w:b/>
        <w:bCs/>
        <w:spacing w:val="-3"/>
        <w:w w:val="99"/>
        <w:lang w:val="lt-LT" w:eastAsia="en-US" w:bidi="ar-SA"/>
      </w:rPr>
    </w:lvl>
    <w:lvl w:ilvl="1" w:tplc="B46C4858">
      <w:numFmt w:val="bullet"/>
      <w:lvlText w:val="•"/>
      <w:lvlJc w:val="left"/>
      <w:pPr>
        <w:ind w:left="5264" w:hanging="308"/>
      </w:pPr>
      <w:rPr>
        <w:rFonts w:hint="default"/>
        <w:lang w:val="lt-LT" w:eastAsia="en-US" w:bidi="ar-SA"/>
      </w:rPr>
    </w:lvl>
    <w:lvl w:ilvl="2" w:tplc="E28A6466">
      <w:numFmt w:val="bullet"/>
      <w:lvlText w:val="•"/>
      <w:lvlJc w:val="left"/>
      <w:pPr>
        <w:ind w:left="5788" w:hanging="308"/>
      </w:pPr>
      <w:rPr>
        <w:rFonts w:hint="default"/>
        <w:lang w:val="lt-LT" w:eastAsia="en-US" w:bidi="ar-SA"/>
      </w:rPr>
    </w:lvl>
    <w:lvl w:ilvl="3" w:tplc="27CADF7E">
      <w:numFmt w:val="bullet"/>
      <w:lvlText w:val="•"/>
      <w:lvlJc w:val="left"/>
      <w:pPr>
        <w:ind w:left="6313" w:hanging="308"/>
      </w:pPr>
      <w:rPr>
        <w:rFonts w:hint="default"/>
        <w:lang w:val="lt-LT" w:eastAsia="en-US" w:bidi="ar-SA"/>
      </w:rPr>
    </w:lvl>
    <w:lvl w:ilvl="4" w:tplc="97644E8E">
      <w:numFmt w:val="bullet"/>
      <w:lvlText w:val="•"/>
      <w:lvlJc w:val="left"/>
      <w:pPr>
        <w:ind w:left="6837" w:hanging="308"/>
      </w:pPr>
      <w:rPr>
        <w:rFonts w:hint="default"/>
        <w:lang w:val="lt-LT" w:eastAsia="en-US" w:bidi="ar-SA"/>
      </w:rPr>
    </w:lvl>
    <w:lvl w:ilvl="5" w:tplc="1F3C8B56">
      <w:numFmt w:val="bullet"/>
      <w:lvlText w:val="•"/>
      <w:lvlJc w:val="left"/>
      <w:pPr>
        <w:ind w:left="7362" w:hanging="308"/>
      </w:pPr>
      <w:rPr>
        <w:rFonts w:hint="default"/>
        <w:lang w:val="lt-LT" w:eastAsia="en-US" w:bidi="ar-SA"/>
      </w:rPr>
    </w:lvl>
    <w:lvl w:ilvl="6" w:tplc="CA76A94A">
      <w:numFmt w:val="bullet"/>
      <w:lvlText w:val="•"/>
      <w:lvlJc w:val="left"/>
      <w:pPr>
        <w:ind w:left="7886" w:hanging="308"/>
      </w:pPr>
      <w:rPr>
        <w:rFonts w:hint="default"/>
        <w:lang w:val="lt-LT" w:eastAsia="en-US" w:bidi="ar-SA"/>
      </w:rPr>
    </w:lvl>
    <w:lvl w:ilvl="7" w:tplc="ECC02278">
      <w:numFmt w:val="bullet"/>
      <w:lvlText w:val="•"/>
      <w:lvlJc w:val="left"/>
      <w:pPr>
        <w:ind w:left="8410" w:hanging="308"/>
      </w:pPr>
      <w:rPr>
        <w:rFonts w:hint="default"/>
        <w:lang w:val="lt-LT" w:eastAsia="en-US" w:bidi="ar-SA"/>
      </w:rPr>
    </w:lvl>
    <w:lvl w:ilvl="8" w:tplc="BDC25784">
      <w:numFmt w:val="bullet"/>
      <w:lvlText w:val="•"/>
      <w:lvlJc w:val="left"/>
      <w:pPr>
        <w:ind w:left="8935" w:hanging="308"/>
      </w:pPr>
      <w:rPr>
        <w:rFonts w:hint="default"/>
        <w:lang w:val="lt-LT" w:eastAsia="en-US" w:bidi="ar-SA"/>
      </w:rPr>
    </w:lvl>
  </w:abstractNum>
  <w:abstractNum w:abstractNumId="1" w15:restartNumberingAfterBreak="0">
    <w:nsid w:val="78510F47"/>
    <w:multiLevelType w:val="multilevel"/>
    <w:tmpl w:val="A12C7FE4"/>
    <w:lvl w:ilvl="0">
      <w:start w:val="1"/>
      <w:numFmt w:val="decimal"/>
      <w:lvlText w:val="%1.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1500" w:hanging="42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520" w:hanging="4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29" w:hanging="4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938" w:hanging="4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47" w:hanging="4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56" w:hanging="4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65" w:hanging="423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14"/>
    <w:rsid w:val="003D758B"/>
    <w:rsid w:val="00AD1CA1"/>
    <w:rsid w:val="00AE5414"/>
    <w:rsid w:val="00C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605"/>
  <w15:docId w15:val="{3882685F-190F-4511-AD6F-27605B4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886" w:hanging="309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20" w:firstLine="710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0" w:firstLine="710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7158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Windows User</cp:lastModifiedBy>
  <cp:revision>4</cp:revision>
  <dcterms:created xsi:type="dcterms:W3CDTF">2023-02-09T09:01:00Z</dcterms:created>
  <dcterms:modified xsi:type="dcterms:W3CDTF">2023-02-09T09:07:00Z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