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085A" w:rsidR="00977D89" w:rsidP="00371025" w:rsidRDefault="00977D89" w14:paraId="6ACAA5CC" w14:textId="2109817A">
      <w:r w:rsidR="5428287D"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38E2B025"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256A4BF7">
        <w:rPr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77D89">
        <w:rPr/>
        <w:t xml:space="preserve">                                                                                                     PATVIRTINTA</w:t>
      </w:r>
    </w:p>
    <w:p w:rsidRPr="00E4085A" w:rsidR="00977D89" w:rsidP="00371025" w:rsidRDefault="00977D89" w14:paraId="7B477A9E" w14:textId="77777777">
      <w:pPr>
        <w:ind w:right="-290"/>
      </w:pPr>
      <w:r w:rsidRPr="00E4085A">
        <w:t xml:space="preserve">                                                                                                     Krakių Mikalojaus Katkaus                </w:t>
      </w:r>
    </w:p>
    <w:p w:rsidRPr="00E4085A" w:rsidR="00977D89" w:rsidP="00371025" w:rsidRDefault="00977D89" w14:paraId="0037F4D1" w14:textId="77777777">
      <w:pPr>
        <w:ind w:right="-290"/>
      </w:pPr>
      <w:r w:rsidRPr="00E4085A">
        <w:t xml:space="preserve">                                                                                                     gimnazijos direktoriaus </w:t>
      </w:r>
    </w:p>
    <w:p w:rsidRPr="00E4085A" w:rsidR="00977D89" w:rsidP="00371025" w:rsidRDefault="00977D89" w14:paraId="7DB79B50" w14:textId="7513DAE7">
      <w:pPr>
        <w:rPr>
          <w:b/>
        </w:rPr>
      </w:pPr>
      <w:r w:rsidRPr="00E4085A">
        <w:t xml:space="preserve">                                                                              </w:t>
      </w:r>
      <w:r w:rsidRPr="00E4085A" w:rsidR="00B57B27">
        <w:t xml:space="preserve">                       202</w:t>
      </w:r>
      <w:r w:rsidR="00B55C14">
        <w:t>3</w:t>
      </w:r>
      <w:r w:rsidRPr="00E4085A" w:rsidR="00B57B27">
        <w:t>-</w:t>
      </w:r>
      <w:r w:rsidR="00B55C14">
        <w:t>01</w:t>
      </w:r>
      <w:r w:rsidRPr="00E4085A" w:rsidR="00B57B27">
        <w:t>-</w:t>
      </w:r>
      <w:r w:rsidR="00E362DB">
        <w:t>03</w:t>
      </w:r>
      <w:r w:rsidR="009B7842">
        <w:t>d.</w:t>
      </w:r>
      <w:r w:rsidRPr="00E4085A" w:rsidR="00B57B27">
        <w:t xml:space="preserve"> </w:t>
      </w:r>
      <w:r w:rsidRPr="00E4085A">
        <w:t>įsakymu Nr.</w:t>
      </w:r>
      <w:r w:rsidRPr="00E4085A" w:rsidR="00B57B27">
        <w:t xml:space="preserve"> V-</w:t>
      </w:r>
      <w:r w:rsidR="00B229B4">
        <w:t>1</w:t>
      </w:r>
    </w:p>
    <w:p w:rsidRPr="00E4085A" w:rsidR="00977D89" w:rsidP="00371025" w:rsidRDefault="00977D89" w14:paraId="07CE3E69" w14:textId="77777777">
      <w:pPr>
        <w:rPr>
          <w:b/>
        </w:rPr>
      </w:pPr>
    </w:p>
    <w:p w:rsidRPr="003B1BF2" w:rsidR="00413D46" w:rsidP="00413D46" w:rsidRDefault="00413D46" w14:paraId="1CE986A6" w14:textId="24437520">
      <w:pPr>
        <w:jc w:val="center"/>
        <w:rPr>
          <w:b/>
        </w:rPr>
      </w:pPr>
      <w:r>
        <w:rPr>
          <w:b/>
        </w:rPr>
        <w:t>202</w:t>
      </w:r>
      <w:r w:rsidR="00B55C14">
        <w:rPr>
          <w:b/>
        </w:rPr>
        <w:t>3</w:t>
      </w:r>
      <w:r>
        <w:rPr>
          <w:b/>
        </w:rPr>
        <w:t xml:space="preserve"> </w:t>
      </w:r>
      <w:r w:rsidRPr="003B1BF2">
        <w:rPr>
          <w:b/>
        </w:rPr>
        <w:t xml:space="preserve">m. </w:t>
      </w:r>
      <w:r w:rsidR="00B55C14">
        <w:rPr>
          <w:b/>
        </w:rPr>
        <w:t>sausio</w:t>
      </w:r>
      <w:r w:rsidRPr="003B1BF2">
        <w:rPr>
          <w:b/>
        </w:rPr>
        <w:t xml:space="preserve"> mėn. gimnazijos veiklos planas</w:t>
      </w:r>
    </w:p>
    <w:p w:rsidRPr="00FB6EBB" w:rsidR="00977D89" w:rsidP="00A6520D" w:rsidRDefault="00977D89" w14:paraId="511E03A9" w14:textId="77777777">
      <w:pPr>
        <w:rPr>
          <w:b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4"/>
        <w:gridCol w:w="7339"/>
      </w:tblGrid>
      <w:tr w:rsidRPr="00C06A85" w:rsidR="0010349F" w:rsidTr="00F653D4" w14:paraId="584DAD1D" w14:textId="77777777"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hideMark/>
          </w:tcPr>
          <w:p w:rsidRPr="00C06A85" w:rsidR="00977D89" w:rsidP="00C06A85" w:rsidRDefault="00977D89" w14:paraId="077F4E6D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TIKSLAI</w:t>
            </w:r>
          </w:p>
        </w:tc>
        <w:tc>
          <w:tcPr>
            <w:tcW w:w="73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C06A85" w:rsidR="00977D89" w:rsidP="00C06A85" w:rsidRDefault="00977D89" w14:paraId="39F071E2" w14:textId="77777777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UŽDAVINIAI</w:t>
            </w:r>
          </w:p>
        </w:tc>
      </w:tr>
      <w:tr w:rsidRPr="00C06A85" w:rsidR="005E0E5B" w:rsidTr="00F653D4" w14:paraId="74DD62A9" w14:textId="77777777">
        <w:trPr>
          <w:trHeight w:val="298"/>
        </w:trPr>
        <w:tc>
          <w:tcPr>
            <w:tcW w:w="2584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hideMark/>
          </w:tcPr>
          <w:p w:rsidRPr="00C06A85" w:rsidR="005E0E5B" w:rsidP="00C06A85" w:rsidRDefault="005E0E5B" w14:paraId="36F70C59" w14:textId="653C8E0A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>1. Siekti aukštesnių mokymosi pasiekimų ir kiekvieno mokinio pažangos.</w:t>
            </w:r>
          </w:p>
        </w:tc>
        <w:tc>
          <w:tcPr>
            <w:tcW w:w="73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C06A85" w:rsidR="005E0E5B" w:rsidP="00C06A85" w:rsidRDefault="005E0E5B" w14:paraId="57C327DE" w14:textId="584105D2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1.1.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Sudaryti galimybes mokiniams patirti įvairius mokymo(</w:t>
            </w:r>
            <w:proofErr w:type="spellStart"/>
            <w:r w:rsidRPr="00C06A85">
              <w:rPr>
                <w:rStyle w:val="spellingerror"/>
                <w:color w:val="000000"/>
                <w:shd w:val="clear" w:color="auto" w:fill="FFFFFF"/>
              </w:rPr>
              <w:t>si</w:t>
            </w:r>
            <w:proofErr w:type="spellEnd"/>
            <w:r w:rsidRPr="00C06A85">
              <w:rPr>
                <w:rStyle w:val="normaltextrun"/>
                <w:color w:val="000000"/>
                <w:shd w:val="clear" w:color="auto" w:fill="FFFFFF"/>
              </w:rPr>
              <w:t>) būdus ir formas bei kuo įvairesnes veiklas, skatinančias aktyvų mokinio įsitraukimą.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Pr="00C06A85" w:rsidR="005E0E5B" w:rsidTr="00F653D4" w14:paraId="421F56FD" w14:textId="77777777">
        <w:trPr>
          <w:trHeight w:val="401"/>
        </w:trPr>
        <w:tc>
          <w:tcPr>
            <w:tcW w:w="2584" w:type="dxa"/>
            <w:vMerge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  <w:hideMark/>
          </w:tcPr>
          <w:p w:rsidRPr="00C06A85" w:rsidR="005E0E5B" w:rsidP="00C06A85" w:rsidRDefault="005E0E5B" w14:paraId="6C1EE6A0" w14:textId="77777777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C06A85" w:rsidR="005E0E5B" w:rsidP="00C06A85" w:rsidRDefault="005E0E5B" w14:paraId="7882846E" w14:textId="2D8C7FF0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1.2.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Stebėti ir analizuoti mokinių individualią pažangą ir pasiekimus  bei užtikrinti pažangą skatinantį grįžtamąjį ryšį.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Pr="00C06A85" w:rsidR="005E0E5B" w:rsidTr="00F653D4" w14:paraId="3526622F" w14:textId="77777777">
        <w:trPr>
          <w:trHeight w:val="374"/>
        </w:trPr>
        <w:tc>
          <w:tcPr>
            <w:tcW w:w="2584" w:type="dxa"/>
            <w:vMerge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  <w:hideMark/>
          </w:tcPr>
          <w:p w:rsidRPr="00C06A85" w:rsidR="005E0E5B" w:rsidP="00C06A85" w:rsidRDefault="005E0E5B" w14:paraId="4758F875" w14:textId="77777777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C06A85" w:rsidR="005E0E5B" w:rsidP="00C06A85" w:rsidRDefault="005E0E5B" w14:paraId="3B408475" w14:textId="4E9C3630">
            <w:pPr>
              <w:tabs>
                <w:tab w:val="left" w:pos="2"/>
                <w:tab w:val="left" w:pos="144"/>
              </w:tabs>
              <w:rPr>
                <w:rFonts w:eastAsia="Calibri"/>
                <w:lang w:eastAsia="en-US"/>
              </w:rPr>
            </w:pPr>
            <w:r w:rsidRPr="00C06A85">
              <w:rPr>
                <w:lang w:eastAsia="en-US"/>
              </w:rPr>
              <w:t xml:space="preserve">1.3.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Teikti kryptingą mokymosi pagalbą atsižvelgiant į individualius mokinio poreikius.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Pr="00C06A85" w:rsidR="005E0E5B" w:rsidTr="00F653D4" w14:paraId="4EC7EFE1" w14:textId="77777777">
        <w:trPr>
          <w:trHeight w:val="374"/>
        </w:trPr>
        <w:tc>
          <w:tcPr>
            <w:tcW w:w="2584" w:type="dxa"/>
            <w:vMerge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</w:tcPr>
          <w:p w:rsidRPr="00C06A85" w:rsidR="005E0E5B" w:rsidP="00C06A85" w:rsidRDefault="005E0E5B" w14:paraId="74E8C3D7" w14:textId="77777777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06A85" w:rsidR="005E0E5B" w:rsidP="00C06A85" w:rsidRDefault="005E0E5B" w14:paraId="20AE0379" w14:textId="43C88FFC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rStyle w:val="normaltextrun"/>
                <w:shd w:val="clear" w:color="auto" w:fill="FFFFFF"/>
              </w:rPr>
              <w:t>1.4. Skatinti kolegialų pedagogų bendradarbiavimą mokantis su kitais ir iš kitų.</w:t>
            </w:r>
            <w:r w:rsidRPr="00C06A85">
              <w:rPr>
                <w:rStyle w:val="eop"/>
                <w:shd w:val="clear" w:color="auto" w:fill="FFFFFF"/>
              </w:rPr>
              <w:t> </w:t>
            </w:r>
          </w:p>
        </w:tc>
      </w:tr>
      <w:tr w:rsidRPr="00C06A85" w:rsidR="0010349F" w:rsidTr="00F653D4" w14:paraId="27032B5C" w14:textId="77777777">
        <w:trPr>
          <w:trHeight w:val="1095"/>
        </w:trPr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hideMark/>
          </w:tcPr>
          <w:p w:rsidRPr="00C06A85" w:rsidR="00977D89" w:rsidP="00C06A85" w:rsidRDefault="00977D89" w14:paraId="1C916B36" w14:textId="77777777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 2. Kurti sveiką, saugią ir šiuolaikinius ugdymo(</w:t>
            </w:r>
            <w:proofErr w:type="spellStart"/>
            <w:r w:rsidRPr="00C06A85">
              <w:rPr>
                <w:lang w:eastAsia="en-US"/>
              </w:rPr>
              <w:t>si</w:t>
            </w:r>
            <w:proofErr w:type="spellEnd"/>
            <w:r w:rsidRPr="00C06A85">
              <w:rPr>
                <w:lang w:eastAsia="en-US"/>
              </w:rPr>
              <w:t>) poreikius atitinkančią aplinką.</w:t>
            </w:r>
          </w:p>
        </w:tc>
        <w:tc>
          <w:tcPr>
            <w:tcW w:w="73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C06A85" w:rsidR="00977D89" w:rsidP="00C06A85" w:rsidRDefault="005E0E5B" w14:paraId="11CAAAB2" w14:textId="21A2B1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A85">
              <w:rPr>
                <w:rFonts w:ascii="Times New Roman" w:hAnsi="Times New Roman" w:cs="Times New Roman"/>
              </w:rPr>
              <w:t xml:space="preserve">2.1. </w:t>
            </w:r>
            <w:r w:rsidRPr="00C06A8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Stiprinti bendruomenės emocinę ir fizinę sveikatą bei ugdyti mokinių atsparumą neigiamoms įtakoms. </w:t>
            </w:r>
            <w:r w:rsidRPr="00C06A8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:rsidRPr="00C06A85" w:rsidR="00977D89" w:rsidP="00C06A85" w:rsidRDefault="00977D89" w14:paraId="3FA320D8" w14:textId="77777777">
      <w:pPr>
        <w:rPr>
          <w:b/>
        </w:rPr>
      </w:pPr>
    </w:p>
    <w:tbl>
      <w:tblPr>
        <w:tblW w:w="967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812"/>
        <w:gridCol w:w="2268"/>
        <w:gridCol w:w="8"/>
      </w:tblGrid>
      <w:tr w:rsidRPr="00C06A85" w:rsidR="0010349F" w:rsidTr="4454A188" w14:paraId="69F205C5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06A85" w:rsidR="00977D89" w:rsidP="005830B6" w:rsidRDefault="00977D89" w14:paraId="702FCFB0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Data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06A85" w:rsidR="00977D89" w:rsidP="005830B6" w:rsidRDefault="00977D89" w14:paraId="753F8F3E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Pasitarimai, seminarai, tyrimai ir kt. mokytojų veikla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06A85" w:rsidR="00977D89" w:rsidP="005830B6" w:rsidRDefault="00977D89" w14:paraId="2267248D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Atsakingas</w:t>
            </w:r>
          </w:p>
        </w:tc>
      </w:tr>
      <w:tr w:rsidRPr="00C06A85" w:rsidR="008D1EA7" w:rsidTr="4454A188" w14:paraId="6264152D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D1EA7" w:rsidR="008D1EA7" w:rsidP="005830B6" w:rsidRDefault="008D1EA7" w14:paraId="661A63F3" w14:textId="71E855CF">
            <w:pPr>
              <w:jc w:val="center"/>
              <w:rPr>
                <w:bCs/>
                <w:lang w:eastAsia="en-US"/>
              </w:rPr>
            </w:pPr>
            <w:r w:rsidRPr="008D1EA7">
              <w:rPr>
                <w:bCs/>
                <w:lang w:eastAsia="en-US"/>
              </w:rPr>
              <w:t>5 d. 10 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D1EA7" w:rsidP="003D4A4A" w:rsidRDefault="008D1EA7" w14:paraId="376C34C3" w14:textId="77777777">
            <w:pPr>
              <w:rPr>
                <w:bCs/>
                <w:lang w:eastAsia="en-US"/>
              </w:rPr>
            </w:pPr>
            <w:r w:rsidRPr="008D1EA7">
              <w:rPr>
                <w:bCs/>
                <w:lang w:eastAsia="en-US"/>
              </w:rPr>
              <w:t>Direkcijos tarybos posėdis</w:t>
            </w:r>
            <w:r>
              <w:rPr>
                <w:bCs/>
                <w:lang w:eastAsia="en-US"/>
              </w:rPr>
              <w:t xml:space="preserve">: Kaip vidutinioką paversti geru mokiniu. </w:t>
            </w:r>
          </w:p>
          <w:p w:rsidRPr="008D1EA7" w:rsidR="008D1EA7" w:rsidP="003D4A4A" w:rsidRDefault="008D1EA7" w14:paraId="1D795AD0" w14:textId="5B2F83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Dalyvauja: I. Žukienė, L. Tomkuvienė, R. </w:t>
            </w:r>
            <w:proofErr w:type="spellStart"/>
            <w:r>
              <w:rPr>
                <w:bCs/>
                <w:lang w:eastAsia="en-US"/>
              </w:rPr>
              <w:t>Vandalaus-kienė</w:t>
            </w:r>
            <w:proofErr w:type="spellEnd"/>
            <w:r>
              <w:rPr>
                <w:bCs/>
                <w:lang w:eastAsia="en-US"/>
              </w:rPr>
              <w:t xml:space="preserve">, M. </w:t>
            </w:r>
            <w:proofErr w:type="spellStart"/>
            <w:r>
              <w:rPr>
                <w:bCs/>
                <w:lang w:eastAsia="en-US"/>
              </w:rPr>
              <w:t>Laucienė</w:t>
            </w:r>
            <w:proofErr w:type="spellEnd"/>
            <w:r>
              <w:rPr>
                <w:bCs/>
                <w:lang w:eastAsia="en-US"/>
              </w:rPr>
              <w:t xml:space="preserve">, A. </w:t>
            </w:r>
            <w:proofErr w:type="spellStart"/>
            <w:r>
              <w:rPr>
                <w:bCs/>
                <w:lang w:eastAsia="en-US"/>
              </w:rPr>
              <w:t>Cironkienė</w:t>
            </w:r>
            <w:proofErr w:type="spellEnd"/>
            <w:r>
              <w:rPr>
                <w:bCs/>
                <w:lang w:eastAsia="en-US"/>
              </w:rPr>
              <w:t xml:space="preserve">, J. </w:t>
            </w:r>
            <w:proofErr w:type="spellStart"/>
            <w:r>
              <w:rPr>
                <w:bCs/>
                <w:lang w:eastAsia="en-US"/>
              </w:rPr>
              <w:t>Varnienė</w:t>
            </w:r>
            <w:proofErr w:type="spellEnd"/>
            <w:r>
              <w:rPr>
                <w:bCs/>
                <w:lang w:eastAsia="en-US"/>
              </w:rPr>
              <w:t xml:space="preserve">, R. </w:t>
            </w:r>
            <w:proofErr w:type="spellStart"/>
            <w:r>
              <w:rPr>
                <w:bCs/>
                <w:lang w:eastAsia="en-US"/>
              </w:rPr>
              <w:t>Stan-kūnienė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06A85" w:rsidR="008D1EA7" w:rsidP="005830B6" w:rsidRDefault="008D1EA7" w14:paraId="539DA8DD" w14:textId="57EEAF1C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8D1EA7" w:rsidTr="4454A188" w14:paraId="10FAF316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4A587A0E" w14:textId="50037E5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5 d. 11val.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06A85" w:rsidR="008D1EA7" w:rsidP="003D4A4A" w:rsidRDefault="008D1EA7" w14:paraId="3F4F4586" w14:textId="3111B21C">
            <w:pPr>
              <w:rPr>
                <w:b/>
                <w:lang w:eastAsia="en-US"/>
              </w:rPr>
            </w:pPr>
            <w:r w:rsidRPr="00790E7F">
              <w:rPr>
                <w:bCs/>
                <w:lang w:eastAsia="en-US"/>
              </w:rPr>
              <w:t>Vaiko gerovės komisijos posėdis</w:t>
            </w:r>
            <w:r>
              <w:rPr>
                <w:bCs/>
                <w:lang w:eastAsia="en-US"/>
              </w:rPr>
              <w:t xml:space="preserve"> dėl 2023 m. veiklos planavimo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06A85" w:rsidR="008D1EA7" w:rsidP="008D1EA7" w:rsidRDefault="008D1EA7" w14:paraId="5F2B08BC" w14:textId="0EEA96FE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</w:tc>
      </w:tr>
      <w:tr w:rsidRPr="00C06A85" w:rsidR="008D1EA7" w:rsidTr="4454A188" w14:paraId="733EA69D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11AEA" w:rsidR="008D1EA7" w:rsidP="008D1EA7" w:rsidRDefault="008D1EA7" w14:paraId="3583BE6A" w14:textId="55581B50">
            <w:pPr>
              <w:jc w:val="center"/>
              <w:rPr>
                <w:bCs/>
                <w:lang w:eastAsia="en-US"/>
              </w:rPr>
            </w:pPr>
            <w:r w:rsidRPr="00111AEA">
              <w:rPr>
                <w:bCs/>
                <w:lang w:eastAsia="en-US"/>
              </w:rPr>
              <w:t>5</w:t>
            </w:r>
            <w:r w:rsidR="00235A96">
              <w:rPr>
                <w:bCs/>
                <w:lang w:eastAsia="en-US"/>
              </w:rPr>
              <w:t xml:space="preserve"> </w:t>
            </w:r>
            <w:r w:rsidRPr="00111AEA">
              <w:rPr>
                <w:bCs/>
                <w:lang w:eastAsia="en-US"/>
              </w:rPr>
              <w:t>d. 12 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D1EA7" w:rsidP="003D4A4A" w:rsidRDefault="008D1EA7" w14:paraId="745A4D63" w14:textId="75A45366">
            <w:pPr>
              <w:rPr>
                <w:bCs/>
                <w:lang w:eastAsia="en-US"/>
              </w:rPr>
            </w:pPr>
            <w:r w:rsidRPr="00111AEA">
              <w:rPr>
                <w:bCs/>
                <w:lang w:eastAsia="en-US"/>
              </w:rPr>
              <w:t>Direkcijos tarybos posėdis</w:t>
            </w:r>
            <w:r>
              <w:rPr>
                <w:bCs/>
                <w:lang w:eastAsia="en-US"/>
              </w:rPr>
              <w:t xml:space="preserve"> dėl 8 klasės mokymosi rezultatų ir priemonių jiems pagerinti. Dalyvauja: </w:t>
            </w:r>
          </w:p>
          <w:p w:rsidRPr="00111AEA" w:rsidR="008D1EA7" w:rsidP="003D4A4A" w:rsidRDefault="008D1EA7" w14:paraId="1A2CAE92" w14:textId="1C62E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M. </w:t>
            </w:r>
            <w:proofErr w:type="spellStart"/>
            <w:r>
              <w:rPr>
                <w:bCs/>
                <w:lang w:eastAsia="en-US"/>
              </w:rPr>
              <w:t>Laucienė</w:t>
            </w:r>
            <w:proofErr w:type="spellEnd"/>
            <w:r>
              <w:rPr>
                <w:bCs/>
                <w:lang w:eastAsia="en-US"/>
              </w:rPr>
              <w:t xml:space="preserve">, A. Klimavičienė, I. </w:t>
            </w:r>
            <w:proofErr w:type="spellStart"/>
            <w:r>
              <w:rPr>
                <w:bCs/>
                <w:lang w:eastAsia="en-US"/>
              </w:rPr>
              <w:t>Jarašienė</w:t>
            </w:r>
            <w:proofErr w:type="spellEnd"/>
            <w:r>
              <w:rPr>
                <w:bCs/>
                <w:lang w:eastAsia="en-US"/>
              </w:rPr>
              <w:t xml:space="preserve">, A. </w:t>
            </w:r>
            <w:proofErr w:type="spellStart"/>
            <w:r>
              <w:rPr>
                <w:bCs/>
                <w:lang w:eastAsia="en-US"/>
              </w:rPr>
              <w:t>Urvydie</w:t>
            </w:r>
            <w:proofErr w:type="spellEnd"/>
            <w:r>
              <w:rPr>
                <w:bCs/>
                <w:lang w:eastAsia="en-US"/>
              </w:rPr>
              <w:t>-nė.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06A85" w:rsidR="008D1EA7" w:rsidP="008D1EA7" w:rsidRDefault="008D1EA7" w14:paraId="3F31C425" w14:textId="7CAC263F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8D1EA7" w:rsidTr="4454A188" w14:paraId="44AEA2A8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11AEA" w:rsidR="008D1EA7" w:rsidP="008D1EA7" w:rsidRDefault="008D1EA7" w14:paraId="571EE307" w14:textId="658851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d. 13 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11AEA" w:rsidR="008D1EA7" w:rsidP="4454A188" w:rsidRDefault="008D1EA7" w14:paraId="308E29A1" w14:textId="1F442243">
            <w:pPr>
              <w:rPr>
                <w:lang w:eastAsia="en-US"/>
              </w:rPr>
            </w:pPr>
            <w:r w:rsidRPr="4454A188" w:rsidR="008D1EA7">
              <w:rPr>
                <w:lang w:eastAsia="en-US"/>
              </w:rPr>
              <w:t>Psicholo</w:t>
            </w:r>
            <w:r w:rsidRPr="4454A188" w:rsidR="003D4A4A">
              <w:rPr>
                <w:lang w:eastAsia="en-US"/>
              </w:rPr>
              <w:t xml:space="preserve">ginės veiklos darbo kryptys. Dalyvauja: </w:t>
            </w:r>
          </w:p>
          <w:p w:rsidRPr="00111AEA" w:rsidR="008D1EA7" w:rsidP="4454A188" w:rsidRDefault="008D1EA7" w14:paraId="56F86DF1" w14:textId="0E4873C2">
            <w:pPr>
              <w:rPr>
                <w:lang w:eastAsia="en-US"/>
              </w:rPr>
            </w:pPr>
            <w:r w:rsidRPr="4454A188" w:rsidR="003D4A4A">
              <w:rPr>
                <w:lang w:eastAsia="en-US"/>
              </w:rPr>
              <w:t xml:space="preserve">T. </w:t>
            </w:r>
            <w:proofErr w:type="spellStart"/>
            <w:r w:rsidRPr="4454A188" w:rsidR="003D4A4A">
              <w:rPr>
                <w:lang w:eastAsia="en-US"/>
              </w:rPr>
              <w:t>Ismai</w:t>
            </w:r>
            <w:r w:rsidRPr="4454A188" w:rsidR="003D4A4A">
              <w:rPr>
                <w:lang w:eastAsia="en-US"/>
              </w:rPr>
              <w:t>lovas</w:t>
            </w:r>
            <w:proofErr w:type="spellEnd"/>
            <w:r w:rsidRPr="4454A188" w:rsidR="003D4A4A">
              <w:rPr>
                <w:lang w:eastAsia="en-US"/>
              </w:rPr>
              <w:t xml:space="preserve">, V. </w:t>
            </w:r>
            <w:proofErr w:type="spellStart"/>
            <w:r w:rsidRPr="4454A188" w:rsidR="003D4A4A">
              <w:rPr>
                <w:lang w:eastAsia="en-US"/>
              </w:rPr>
              <w:t>Urbienė</w:t>
            </w:r>
            <w:proofErr w:type="spellEnd"/>
            <w:r w:rsidRPr="4454A188" w:rsidR="003D4A4A">
              <w:rPr>
                <w:lang w:eastAsia="en-US"/>
              </w:rPr>
              <w:t>, V. Urbonienė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3D4A4A" w14:paraId="139E8DB2" w14:textId="09B8B6C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8D1EA7" w:rsidTr="4454A188" w14:paraId="458405C4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D1EA7" w:rsidR="008D1EA7" w:rsidP="008D1EA7" w:rsidRDefault="008D1EA7" w14:paraId="05E02C85" w14:textId="2A4F3062">
            <w:pPr>
              <w:jc w:val="center"/>
              <w:rPr>
                <w:bCs/>
                <w:lang w:eastAsia="en-US"/>
              </w:rPr>
            </w:pPr>
            <w:r w:rsidRPr="008D1EA7">
              <w:rPr>
                <w:bCs/>
                <w:lang w:eastAsia="en-US"/>
              </w:rPr>
              <w:t>1</w:t>
            </w:r>
            <w:r w:rsidR="003D4A4A">
              <w:rPr>
                <w:bCs/>
                <w:lang w:eastAsia="en-US"/>
              </w:rPr>
              <w:t>0</w:t>
            </w:r>
            <w:r w:rsidRPr="008D1EA7">
              <w:rPr>
                <w:bCs/>
                <w:lang w:eastAsia="en-US"/>
              </w:rPr>
              <w:t xml:space="preserve"> d. </w:t>
            </w:r>
            <w:r w:rsidR="003D4A4A">
              <w:rPr>
                <w:bCs/>
                <w:lang w:eastAsia="en-US"/>
              </w:rPr>
              <w:t>14 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57E08" w:rsidP="003D4A4A" w:rsidRDefault="003D4A4A" w14:paraId="22C7465F" w14:textId="77777777">
            <w:pPr>
              <w:rPr>
                <w:bCs/>
                <w:lang w:eastAsia="en-US"/>
              </w:rPr>
            </w:pPr>
            <w:r w:rsidRPr="003D4A4A">
              <w:rPr>
                <w:bCs/>
                <w:lang w:eastAsia="en-US"/>
              </w:rPr>
              <w:t>Dėl ukrainiečių mokinių ugdymo.</w:t>
            </w:r>
            <w:r>
              <w:rPr>
                <w:bCs/>
                <w:lang w:eastAsia="en-US"/>
              </w:rPr>
              <w:t xml:space="preserve"> Dalyvauja: L. </w:t>
            </w:r>
            <w:proofErr w:type="spellStart"/>
            <w:r>
              <w:rPr>
                <w:bCs/>
                <w:lang w:eastAsia="en-US"/>
              </w:rPr>
              <w:t>Tomku-vienė</w:t>
            </w:r>
            <w:proofErr w:type="spellEnd"/>
            <w:r>
              <w:rPr>
                <w:bCs/>
                <w:lang w:eastAsia="en-US"/>
              </w:rPr>
              <w:t xml:space="preserve">, J. </w:t>
            </w:r>
            <w:proofErr w:type="spellStart"/>
            <w:r>
              <w:rPr>
                <w:bCs/>
                <w:lang w:eastAsia="en-US"/>
              </w:rPr>
              <w:t>Magylienė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r w:rsidR="00157E08">
              <w:rPr>
                <w:bCs/>
                <w:lang w:eastAsia="en-US"/>
              </w:rPr>
              <w:t xml:space="preserve">I. </w:t>
            </w:r>
            <w:proofErr w:type="spellStart"/>
            <w:r w:rsidR="00157E08">
              <w:rPr>
                <w:bCs/>
                <w:lang w:eastAsia="en-US"/>
              </w:rPr>
              <w:t>Marčienė</w:t>
            </w:r>
            <w:proofErr w:type="spellEnd"/>
            <w:r w:rsidR="00157E08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 xml:space="preserve">V. </w:t>
            </w:r>
            <w:proofErr w:type="spellStart"/>
            <w:r>
              <w:rPr>
                <w:bCs/>
                <w:lang w:eastAsia="en-US"/>
              </w:rPr>
              <w:t>Cechanavičienė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</w:p>
          <w:p w:rsidRPr="003D4A4A" w:rsidR="008D1EA7" w:rsidP="003D4A4A" w:rsidRDefault="003D4A4A" w14:paraId="0418A4FD" w14:textId="19C4824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V. Lukošienė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06A85" w:rsidR="008D1EA7" w:rsidP="008D1EA7" w:rsidRDefault="003D4A4A" w14:paraId="407E3A01" w14:textId="0E489011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8D1EA7" w:rsidTr="4454A188" w14:paraId="26FB7106" w14:textId="77777777">
        <w:trPr>
          <w:gridAfter w:val="1"/>
          <w:wAfter w:w="8" w:type="dxa"/>
          <w:trHeight w:val="842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2DB1" w:rsidR="008D1EA7" w:rsidP="008D1EA7" w:rsidRDefault="003D4A4A" w14:paraId="3394B81A" w14:textId="2B6913A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 d. 14 val.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2DB1" w:rsidR="008D1EA7" w:rsidP="003D4A4A" w:rsidRDefault="008D1EA7" w14:paraId="6B678393" w14:textId="04E46C3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Direkcijos tarybos posėdis dėl </w:t>
            </w:r>
            <w:r w:rsidR="003D4A4A">
              <w:rPr>
                <w:bCs/>
                <w:lang w:eastAsia="en-US"/>
              </w:rPr>
              <w:t xml:space="preserve">specialiųjų poreikių mokinių ugdymo. Dalyvauja: V. Urbonienė, L. </w:t>
            </w:r>
            <w:proofErr w:type="spellStart"/>
            <w:r w:rsidR="003D4A4A">
              <w:rPr>
                <w:bCs/>
                <w:lang w:eastAsia="en-US"/>
              </w:rPr>
              <w:t>Tomku-vienė</w:t>
            </w:r>
            <w:proofErr w:type="spellEnd"/>
            <w:r w:rsidR="003D4A4A">
              <w:rPr>
                <w:bCs/>
                <w:lang w:eastAsia="en-US"/>
              </w:rPr>
              <w:t xml:space="preserve">, V. Lukošienė, J. </w:t>
            </w:r>
            <w:proofErr w:type="spellStart"/>
            <w:r w:rsidR="003D4A4A">
              <w:rPr>
                <w:bCs/>
                <w:lang w:eastAsia="en-US"/>
              </w:rPr>
              <w:t>Bumblauskienė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22DB1" w:rsidR="008D1EA7" w:rsidP="008D1EA7" w:rsidRDefault="008D1EA7" w14:paraId="7D2F9F33" w14:textId="43A6DD8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8D1EA7" w:rsidTr="4454A188" w14:paraId="755F3442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3D4A4A" w14:paraId="0E0F270A" w14:textId="5367197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 d. 11 val.</w:t>
            </w:r>
            <w:r w:rsidR="008D1EA7">
              <w:rPr>
                <w:bCs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D1EA7" w:rsidP="003D4A4A" w:rsidRDefault="008D1EA7" w14:paraId="0FC23B30" w14:textId="70F7E26D">
            <w:pPr>
              <w:rPr>
                <w:color w:val="000000" w:themeColor="text1"/>
              </w:rPr>
            </w:pPr>
            <w:r w:rsidRPr="006D0CC4">
              <w:rPr>
                <w:color w:val="000000" w:themeColor="text1"/>
              </w:rPr>
              <w:t xml:space="preserve">Direkcijos tarybos posėdis </w:t>
            </w:r>
            <w:r>
              <w:rPr>
                <w:color w:val="000000" w:themeColor="text1"/>
              </w:rPr>
              <w:t>dėl</w:t>
            </w:r>
            <w:r w:rsidR="003D4A4A">
              <w:rPr>
                <w:color w:val="000000" w:themeColor="text1"/>
              </w:rPr>
              <w:t xml:space="preserve"> išorės rizikos vertinimo ataskaitos aptarimo. Dalyvauja: L. Tomkuvienė, I. </w:t>
            </w:r>
            <w:proofErr w:type="spellStart"/>
            <w:r w:rsidR="003D4A4A">
              <w:rPr>
                <w:color w:val="000000" w:themeColor="text1"/>
              </w:rPr>
              <w:t>Žukie</w:t>
            </w:r>
            <w:proofErr w:type="spellEnd"/>
            <w:r w:rsidR="003D4A4A">
              <w:rPr>
                <w:color w:val="000000" w:themeColor="text1"/>
              </w:rPr>
              <w:t xml:space="preserve">-nė, R. </w:t>
            </w:r>
            <w:proofErr w:type="spellStart"/>
            <w:r w:rsidR="003D4A4A">
              <w:rPr>
                <w:color w:val="000000" w:themeColor="text1"/>
              </w:rPr>
              <w:t>Vandalauskienė</w:t>
            </w:r>
            <w:proofErr w:type="spellEnd"/>
          </w:p>
          <w:p w:rsidRPr="00B55C14" w:rsidR="008D1EA7" w:rsidP="003D4A4A" w:rsidRDefault="008D1EA7" w14:paraId="7659641A" w14:textId="7D3C5CD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5E621F7F" w14:textId="502C5F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8D1EA7" w:rsidTr="4454A188" w14:paraId="5BAB487C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3CD64C82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d.</w:t>
            </w:r>
          </w:p>
          <w:p w:rsidR="008D1EA7" w:rsidP="008D1EA7" w:rsidRDefault="008D1EA7" w14:paraId="1D2B8934" w14:textId="3189796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D0CC4" w:rsidR="008D1EA7" w:rsidP="003D4A4A" w:rsidRDefault="008D1EA7" w14:paraId="2A3B5760" w14:textId="4B96BD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mokymai pedagogams (pagal atskirą sąrašą).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C7989" w:rsidR="008D1EA7" w:rsidP="008D1EA7" w:rsidRDefault="008D1EA7" w14:paraId="4193BC4A" w14:textId="0F4FB119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J. Petraitienė</w:t>
            </w:r>
          </w:p>
        </w:tc>
      </w:tr>
      <w:tr w:rsidRPr="00C06A85" w:rsidR="008D1EA7" w:rsidTr="4454A188" w14:paraId="55A84BD1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A36FB5" w14:paraId="4A2D5A35" w14:textId="351A851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 d. 11 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55C14" w:rsidR="008D1EA7" w:rsidP="008D1EA7" w:rsidRDefault="00A36FB5" w14:paraId="48EA85EF" w14:textId="0D29AAA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Direkcijos tarybos posėdis dėl 2022 metų biudžeto įvykdymo ir 2023 metų biudžeto išlaidų pagrindinių sričių. Dalyvauja: E. </w:t>
            </w:r>
            <w:proofErr w:type="spellStart"/>
            <w:r>
              <w:rPr>
                <w:bCs/>
                <w:lang w:eastAsia="en-US"/>
              </w:rPr>
              <w:t>Bilevičienė</w:t>
            </w:r>
            <w:proofErr w:type="spellEnd"/>
            <w:r>
              <w:rPr>
                <w:bCs/>
                <w:lang w:eastAsia="en-US"/>
              </w:rPr>
              <w:t xml:space="preserve">, R. </w:t>
            </w:r>
            <w:proofErr w:type="spellStart"/>
            <w:r>
              <w:rPr>
                <w:bCs/>
                <w:lang w:eastAsia="en-US"/>
              </w:rPr>
              <w:t>Gadliauskienė</w:t>
            </w:r>
            <w:proofErr w:type="spellEnd"/>
            <w:r>
              <w:rPr>
                <w:bCs/>
                <w:lang w:eastAsia="en-US"/>
              </w:rPr>
              <w:t>, L. Grybienė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A36FB5" w14:paraId="68210421" w14:textId="646002D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E54413" w:rsidTr="4454A188" w14:paraId="39005BD6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54413" w:rsidP="008D1EA7" w:rsidRDefault="00E54413" w14:paraId="199B9817" w14:textId="7170EC1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31 d. 11 val.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54413" w:rsidP="008D1EA7" w:rsidRDefault="00E54413" w14:paraId="012664E1" w14:textId="7F58A31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Direkcijos tarybos posėdis dėl </w:t>
            </w:r>
            <w:proofErr w:type="spellStart"/>
            <w:r>
              <w:rPr>
                <w:bCs/>
                <w:lang w:eastAsia="en-US"/>
              </w:rPr>
              <w:t>IIg</w:t>
            </w:r>
            <w:proofErr w:type="spellEnd"/>
            <w:r>
              <w:rPr>
                <w:bCs/>
                <w:lang w:eastAsia="en-US"/>
              </w:rPr>
              <w:t xml:space="preserve"> ir </w:t>
            </w:r>
            <w:proofErr w:type="spellStart"/>
            <w:r>
              <w:rPr>
                <w:bCs/>
                <w:lang w:eastAsia="en-US"/>
              </w:rPr>
              <w:t>IVg</w:t>
            </w:r>
            <w:proofErr w:type="spellEnd"/>
            <w:r>
              <w:rPr>
                <w:bCs/>
                <w:lang w:eastAsia="en-US"/>
              </w:rPr>
              <w:t xml:space="preserve"> mokymosi rezultatų. Dalyvauja A. Sereikienė, I. Žukienė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54413" w:rsidP="008D1EA7" w:rsidRDefault="00E54413" w14:paraId="38F8B9E5" w14:textId="4D924A9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8D1EA7" w:rsidTr="4454A188" w14:paraId="36A6DB74" w14:textId="77777777"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C7989" w:rsidR="008D1EA7" w:rsidP="008D1EA7" w:rsidRDefault="008D1EA7" w14:paraId="61207EA1" w14:textId="4C2CDA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Pasiekimų patikrinimai</w:t>
            </w:r>
          </w:p>
        </w:tc>
      </w:tr>
      <w:tr w:rsidRPr="00C06A85" w:rsidR="008D1EA7" w:rsidTr="4454A188" w14:paraId="316DF321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252CD413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 d.</w:t>
            </w:r>
          </w:p>
          <w:p w:rsidR="008D1EA7" w:rsidP="008D1EA7" w:rsidRDefault="008D1EA7" w14:paraId="12762A5B" w14:textId="7862008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 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90E7F" w:rsidR="008D1EA7" w:rsidP="008D1EA7" w:rsidRDefault="008D1EA7" w14:paraId="5A4394A3" w14:textId="0203A8A9">
            <w:pPr>
              <w:jc w:val="both"/>
              <w:rPr>
                <w:bCs/>
                <w:lang w:eastAsia="en-US"/>
              </w:rPr>
            </w:pPr>
            <w:r w:rsidRPr="000C7989">
              <w:rPr>
                <w:b/>
                <w:color w:val="000000" w:themeColor="text1"/>
                <w:lang w:eastAsia="en-US"/>
              </w:rPr>
              <w:t>NMPP</w:t>
            </w:r>
            <w:r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4 klasė. Skaitymas.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593E75FB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  <w:p w:rsidR="008D1EA7" w:rsidP="008D1EA7" w:rsidRDefault="008D1EA7" w14:paraId="0E517B49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V. </w:t>
            </w:r>
            <w:proofErr w:type="spellStart"/>
            <w:r>
              <w:rPr>
                <w:bCs/>
                <w:lang w:eastAsia="en-US"/>
              </w:rPr>
              <w:t>Krylienė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  <w:p w:rsidR="008001EE" w:rsidP="008D1EA7" w:rsidRDefault="008001EE" w14:paraId="6DAA182A" w14:textId="47010CB6">
            <w:pPr>
              <w:jc w:val="center"/>
              <w:rPr>
                <w:bCs/>
                <w:lang w:eastAsia="en-US"/>
              </w:rPr>
            </w:pPr>
          </w:p>
        </w:tc>
      </w:tr>
      <w:tr w:rsidRPr="00C06A85" w:rsidR="008D1EA7" w:rsidTr="4454A188" w14:paraId="7484002C" w14:textId="77777777"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06A85" w:rsidR="008D1EA7" w:rsidP="008D1EA7" w:rsidRDefault="008D1EA7" w14:paraId="7DB71A97" w14:textId="77777777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lastRenderedPageBreak/>
              <w:t>Renginiai, parodos, neformalusis švietimas</w:t>
            </w:r>
          </w:p>
        </w:tc>
      </w:tr>
      <w:tr w:rsidRPr="00C06A85" w:rsidR="008D1EA7" w:rsidTr="4454A188" w14:paraId="648BA305" w14:textId="77777777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2D564BC6" w14:textId="53C4BD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1A3B" w:rsidR="008D1EA7" w:rsidP="008D1EA7" w:rsidRDefault="008D1EA7" w14:paraId="62A5AE83" w14:textId="54992428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A3B">
              <w:rPr>
                <w:rFonts w:ascii="Times New Roman" w:hAnsi="Times New Roman" w:cs="Times New Roman"/>
                <w:sz w:val="24"/>
                <w:szCs w:val="24"/>
              </w:rPr>
              <w:t>Pilietinė iniciatyva „ Atmintis gyva, nes liudija“, skirta sausio 13-osios dienos paminėjimui.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0924D1A7" w14:textId="69C444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Sereikienė</w:t>
            </w:r>
          </w:p>
        </w:tc>
      </w:tr>
      <w:tr w:rsidRPr="00C06A85" w:rsidR="008D1EA7" w:rsidTr="4454A188" w14:paraId="08AF3C21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016C6BFC" w14:textId="70B21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45FEB" w:rsidR="008D1EA7" w:rsidP="008D1EA7" w:rsidRDefault="008D1EA7" w14:paraId="37774FCE" w14:textId="62B8E13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A3B">
              <w:rPr>
                <w:rFonts w:ascii="Times New Roman" w:hAnsi="Times New Roman" w:cs="Times New Roman"/>
                <w:bCs/>
                <w:sz w:val="24"/>
                <w:szCs w:val="24"/>
              </w:rPr>
              <w:t>VDU Žemės ūkio akademijos ,,Sumanaus moksleivio akademij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a“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užsiėmimų ciklo II-a gamtos moksl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ų k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</w:rPr>
              <w:t>lasės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</w:rPr>
              <w:t>pamoka/užsiėmimas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,,Augalai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1A3B">
              <w:rPr>
                <w:rFonts w:ascii="Times New Roman" w:hAnsi="Times New Roman" w:cs="Times New Roman"/>
                <w:bCs/>
                <w:sz w:val="24"/>
                <w:szCs w:val="24"/>
              </w:rPr>
              <w:t>biofabrika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Dalyvauja </w:t>
            </w:r>
            <w:proofErr w:type="spellStart"/>
            <w:r w:rsidRPr="00C61A3B">
              <w:rPr>
                <w:rFonts w:ascii="Times New Roman" w:hAnsi="Times New Roman" w:cs="Times New Roman"/>
                <w:bCs/>
                <w:sz w:val="24"/>
                <w:szCs w:val="24"/>
              </w:rPr>
              <w:t>Ig</w:t>
            </w:r>
            <w:proofErr w:type="spellEnd"/>
            <w:r w:rsidRPr="00C61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asės mokiniai.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1A3B" w:rsidR="008D1EA7" w:rsidP="008D1EA7" w:rsidRDefault="008D1EA7" w14:paraId="773D6095" w14:textId="2FCB4E5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J. </w:t>
            </w:r>
            <w:proofErr w:type="spellStart"/>
            <w:r>
              <w:rPr>
                <w:lang w:val="en-US" w:eastAsia="en-US"/>
              </w:rPr>
              <w:t>Varnienė</w:t>
            </w:r>
            <w:proofErr w:type="spellEnd"/>
          </w:p>
        </w:tc>
      </w:tr>
      <w:tr w:rsidRPr="00C06A85" w:rsidR="008D1EA7" w:rsidTr="4454A188" w14:paraId="39055713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D1EA7" w:rsidP="008D1EA7" w:rsidRDefault="008D1EA7" w14:paraId="77AE407B" w14:textId="15D893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1A3B" w:rsidR="008D1EA7" w:rsidP="008D1EA7" w:rsidRDefault="008D1EA7" w14:paraId="72ECB3C1" w14:textId="0651A073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A3B">
              <w:rPr>
                <w:rFonts w:ascii="Times New Roman" w:hAnsi="Times New Roman" w:cs="Times New Roman"/>
                <w:sz w:val="24"/>
                <w:szCs w:val="24"/>
              </w:rPr>
              <w:t xml:space="preserve">Pasaulinė atminimo akcija </w:t>
            </w:r>
            <w:r w:rsidRPr="00C61A3B">
              <w:rPr>
                <w:rStyle w:val="xv78j7m"/>
                <w:rFonts w:ascii="Times New Roman" w:hAnsi="Times New Roman" w:cs="Times New Roman"/>
                <w:sz w:val="24"/>
                <w:szCs w:val="24"/>
              </w:rPr>
              <w:t>#WeRemember</w:t>
            </w:r>
            <w:r w:rsidRPr="00C61A3B">
              <w:rPr>
                <w:rFonts w:ascii="Times New Roman" w:hAnsi="Times New Roman" w:cs="Times New Roman"/>
                <w:sz w:val="24"/>
                <w:szCs w:val="24"/>
              </w:rPr>
              <w:t xml:space="preserve"> /#MesPrisimename.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7DB8E3BA" w14:textId="787446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Sereikienė</w:t>
            </w:r>
          </w:p>
        </w:tc>
      </w:tr>
      <w:tr w:rsidRPr="00C06A85" w:rsidR="008D1EA7" w:rsidTr="4454A188" w14:paraId="162E94A4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D1EA7" w:rsidP="008D1EA7" w:rsidRDefault="008D1EA7" w14:paraId="13E29473" w14:textId="3CC65B0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F72D3" w:rsidR="008D1EA7" w:rsidP="008D1EA7" w:rsidRDefault="008D1EA7" w14:paraId="7665C8AE" w14:textId="2BDD5CA9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2D3">
              <w:rPr>
                <w:rFonts w:ascii="Times New Roman" w:hAnsi="Times New Roman" w:cs="Times New Roman"/>
                <w:sz w:val="24"/>
                <w:szCs w:val="24"/>
              </w:rPr>
              <w:t>Mokinių, geriausiai baigusių I pusmetį, apdovanojimai.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39D0B14C" w14:textId="41761F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Sereikienė</w:t>
            </w:r>
          </w:p>
        </w:tc>
      </w:tr>
      <w:tr w:rsidRPr="00C06A85" w:rsidR="008D1EA7" w:rsidTr="4454A188" w14:paraId="711D1B3F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D1EA7" w:rsidP="008D1EA7" w:rsidRDefault="008D1EA7" w14:paraId="64630BA2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Data</w:t>
            </w:r>
          </w:p>
          <w:p w:rsidR="008D1EA7" w:rsidP="008D1EA7" w:rsidRDefault="008D1EA7" w14:paraId="7933BB93" w14:textId="595D1E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derinama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B743F" w:rsidR="008D1EA7" w:rsidP="008D1EA7" w:rsidRDefault="008D1EA7" w14:paraId="50AFE1B3" w14:textId="620265D1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61A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VDU Žemės ūkio akademijos inžinerijos mokslų krypties atstovų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vizitas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Dalyvauja 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proofErr w:type="spellStart"/>
            <w:r w:rsidRPr="00C61A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IVg</w:t>
            </w:r>
            <w:proofErr w:type="spellEnd"/>
            <w:r w:rsidRPr="00C61A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asių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mokinia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pasirink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ę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arba planuojant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y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rinktis</w:t>
            </w:r>
            <w:r w:rsidRPr="00C61A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fiziką.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06727C74" w14:textId="7130F4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J. </w:t>
            </w:r>
            <w:proofErr w:type="spellStart"/>
            <w:r>
              <w:rPr>
                <w:bCs/>
                <w:lang w:eastAsia="en-US"/>
              </w:rPr>
              <w:t>Varnienė</w:t>
            </w:r>
            <w:proofErr w:type="spellEnd"/>
          </w:p>
        </w:tc>
      </w:tr>
      <w:tr w:rsidRPr="00D349F7" w:rsidR="008D1EA7" w:rsidTr="4454A188" w14:paraId="4DD649D3" w14:textId="77777777"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349F7" w:rsidR="008D1EA7" w:rsidP="008D1EA7" w:rsidRDefault="008D1EA7" w14:paraId="3B83E433" w14:textId="66063D0C">
            <w:pPr>
              <w:tabs>
                <w:tab w:val="left" w:pos="3312"/>
              </w:tabs>
              <w:jc w:val="center"/>
            </w:pPr>
            <w:r w:rsidRPr="00D349F7">
              <w:rPr>
                <w:rStyle w:val="normaltextrun"/>
                <w:b/>
                <w:bCs/>
                <w:shd w:val="clear" w:color="auto" w:fill="FFFFFF"/>
              </w:rPr>
              <w:t>Dokumentų rengimas, kita veikla</w:t>
            </w:r>
          </w:p>
        </w:tc>
      </w:tr>
      <w:tr w:rsidRPr="00D349F7" w:rsidR="008D1EA7" w:rsidTr="4454A188" w14:paraId="3E63CE83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229B4" w:rsidP="008D1EA7" w:rsidRDefault="008D1EA7" w14:paraId="7367ED9F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Iki sausio </w:t>
            </w:r>
          </w:p>
          <w:p w:rsidR="008D1EA7" w:rsidP="008D1EA7" w:rsidRDefault="008D1EA7" w14:paraId="5A5DC8E8" w14:textId="1C4739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2DB1" w:rsidR="008D1EA7" w:rsidP="008D1EA7" w:rsidRDefault="008D1EA7" w14:paraId="5AF1448C" w14:textId="4A844B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Veiklos planų 2023 metams rengimas.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74DF87A6" w14:textId="66F358D6">
            <w:pPr>
              <w:jc w:val="center"/>
            </w:pPr>
            <w:r>
              <w:rPr>
                <w:rStyle w:val="normaltextrun"/>
                <w:color w:val="000000"/>
                <w:shd w:val="clear" w:color="auto" w:fill="FFFFFF"/>
              </w:rPr>
              <w:t>Metodinių grupių ir savivaldos organizacijų pirmininkai,  pagal</w:t>
            </w:r>
            <w:r w:rsidR="008001EE">
              <w:rPr>
                <w:rStyle w:val="normaltextrun"/>
                <w:color w:val="000000"/>
                <w:shd w:val="clear" w:color="auto" w:fill="FFFFFF"/>
              </w:rPr>
              <w:t>-</w:t>
            </w:r>
            <w:r>
              <w:rPr>
                <w:rStyle w:val="normaltextrun"/>
                <w:color w:val="000000"/>
                <w:shd w:val="clear" w:color="auto" w:fill="FFFFFF"/>
              </w:rPr>
              <w:t>bos specialistai</w:t>
            </w:r>
            <w:r>
              <w:rPr>
                <w:rStyle w:val="eop"/>
                <w:color w:val="000000"/>
                <w:shd w:val="clear" w:color="auto" w:fill="FFFFFF"/>
              </w:rPr>
              <w:t> (atsiųsti pavaduotojai)</w:t>
            </w:r>
          </w:p>
        </w:tc>
      </w:tr>
      <w:tr w:rsidRPr="00D349F7" w:rsidR="008D1EA7" w:rsidTr="4454A188" w14:paraId="3785248C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30578092" w14:textId="25A0951F">
            <w:pPr>
              <w:jc w:val="center"/>
              <w:rPr>
                <w:lang w:eastAsia="en-US"/>
              </w:rPr>
            </w:pPr>
            <w:r w:rsidRPr="00AD7141">
              <w:t>11–27 d</w:t>
            </w:r>
            <w:r>
              <w:t>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D1EA7" w:rsidP="008D1EA7" w:rsidRDefault="008D1EA7" w14:paraId="27EC36C2" w14:textId="164F25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 w:rsidRPr="00AD7141">
              <w:rPr>
                <w:rStyle w:val="normaltextrun"/>
                <w:color w:val="000000"/>
              </w:rPr>
              <w:t>Gimnazijos veiklos plano 2023 metams rengimas.</w:t>
            </w:r>
            <w:r w:rsidRPr="00AD7141">
              <w:rPr>
                <w:rStyle w:val="eop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7141" w:rsidR="008D1EA7" w:rsidP="008D1EA7" w:rsidRDefault="008D1EA7" w14:paraId="00A6C1A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D7141">
              <w:rPr>
                <w:rStyle w:val="normaltextrun"/>
                <w:color w:val="000000"/>
              </w:rPr>
              <w:t>Darbo grupė:</w:t>
            </w:r>
            <w:r w:rsidRPr="00AD7141">
              <w:rPr>
                <w:rStyle w:val="eop"/>
                <w:color w:val="000000"/>
              </w:rPr>
              <w:t> </w:t>
            </w:r>
          </w:p>
          <w:p w:rsidRPr="00AD7141" w:rsidR="008D1EA7" w:rsidP="008D1EA7" w:rsidRDefault="008D1EA7" w14:paraId="1860CF7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D7141">
              <w:rPr>
                <w:rStyle w:val="normaltextrun"/>
                <w:color w:val="000000"/>
              </w:rPr>
              <w:t xml:space="preserve">R. </w:t>
            </w:r>
            <w:proofErr w:type="spellStart"/>
            <w:r w:rsidRPr="00AD7141">
              <w:rPr>
                <w:rStyle w:val="normaltextrun"/>
                <w:color w:val="000000"/>
              </w:rPr>
              <w:t>Vandalauskienė</w:t>
            </w:r>
            <w:proofErr w:type="spellEnd"/>
          </w:p>
          <w:p w:rsidRPr="00AD7141" w:rsidR="008D1EA7" w:rsidP="008D1EA7" w:rsidRDefault="008D1EA7" w14:paraId="55038B8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AD7141">
              <w:rPr>
                <w:rStyle w:val="normaltextrun"/>
                <w:color w:val="000000"/>
              </w:rPr>
              <w:t xml:space="preserve">I. </w:t>
            </w:r>
            <w:proofErr w:type="spellStart"/>
            <w:r w:rsidRPr="00AD7141">
              <w:rPr>
                <w:rStyle w:val="normaltextrun"/>
                <w:color w:val="000000"/>
              </w:rPr>
              <w:t>Jarašienė</w:t>
            </w:r>
            <w:proofErr w:type="spellEnd"/>
            <w:r w:rsidRPr="00AD7141">
              <w:rPr>
                <w:rStyle w:val="normaltextrun"/>
                <w:color w:val="000000"/>
              </w:rPr>
              <w:t xml:space="preserve"> </w:t>
            </w:r>
          </w:p>
          <w:p w:rsidRPr="00AD7141" w:rsidR="008D1EA7" w:rsidP="008D1EA7" w:rsidRDefault="008D1EA7" w14:paraId="040C9F1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D7141">
              <w:rPr>
                <w:rStyle w:val="normaltextrun"/>
                <w:color w:val="000000"/>
              </w:rPr>
              <w:t>V. Lukošienė</w:t>
            </w:r>
          </w:p>
          <w:p w:rsidRPr="00AD7141" w:rsidR="008D1EA7" w:rsidP="008D1EA7" w:rsidRDefault="008D1EA7" w14:paraId="733FD37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AD7141">
              <w:rPr>
                <w:rStyle w:val="normaltextrun"/>
                <w:color w:val="000000"/>
              </w:rPr>
              <w:t>V. Urbonienė</w:t>
            </w:r>
          </w:p>
          <w:p w:rsidRPr="00AD7141" w:rsidR="008D1EA7" w:rsidP="008D1EA7" w:rsidRDefault="008D1EA7" w14:paraId="72A0C9E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AD7141">
              <w:rPr>
                <w:rStyle w:val="normaltextrun"/>
                <w:color w:val="000000"/>
              </w:rPr>
              <w:t xml:space="preserve">M. </w:t>
            </w:r>
            <w:proofErr w:type="spellStart"/>
            <w:r w:rsidRPr="00AD7141">
              <w:rPr>
                <w:rStyle w:val="normaltextrun"/>
                <w:color w:val="000000"/>
              </w:rPr>
              <w:t>Laucienė</w:t>
            </w:r>
            <w:proofErr w:type="spellEnd"/>
          </w:p>
          <w:p w:rsidR="008D1EA7" w:rsidP="008D1EA7" w:rsidRDefault="008D1EA7" w14:paraId="2BFD8286" w14:textId="1D6EBA5A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 w:rsidRPr="00AD7141">
              <w:rPr>
                <w:rStyle w:val="normaltextrun"/>
                <w:color w:val="000000"/>
              </w:rPr>
              <w:t>L. Tomkuvienė </w:t>
            </w:r>
            <w:r w:rsidRPr="00AD7141">
              <w:rPr>
                <w:rStyle w:val="eop"/>
                <w:color w:val="000000"/>
              </w:rPr>
              <w:t> </w:t>
            </w:r>
          </w:p>
        </w:tc>
      </w:tr>
      <w:tr w:rsidRPr="00D349F7" w:rsidR="008D1EA7" w:rsidTr="4454A188" w14:paraId="60DB39BE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13CA" w:rsidR="008D1EA7" w:rsidP="008D1EA7" w:rsidRDefault="008D1EA7" w14:paraId="2F2D682A" w14:textId="73BA7505">
            <w:pPr>
              <w:jc w:val="center"/>
            </w:pPr>
            <w:r w:rsidRPr="000613CA">
              <w:t>16–20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613CA" w:rsidR="008D1EA7" w:rsidP="008D1EA7" w:rsidRDefault="008D1EA7" w14:paraId="7C01E154" w14:textId="0DFDEDE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613CA">
              <w:rPr>
                <w:rStyle w:val="normaltextrun"/>
              </w:rPr>
              <w:t xml:space="preserve">I pusmečio pažymių išvedimas </w:t>
            </w:r>
            <w:proofErr w:type="spellStart"/>
            <w:r w:rsidRPr="000613CA">
              <w:rPr>
                <w:rStyle w:val="normaltextrun"/>
              </w:rPr>
              <w:t>IVg</w:t>
            </w:r>
            <w:proofErr w:type="spellEnd"/>
            <w:r w:rsidRPr="000613CA">
              <w:rPr>
                <w:rStyle w:val="normaltextrun"/>
              </w:rPr>
              <w:t xml:space="preserve"> klasei.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7141" w:rsidR="008D1EA7" w:rsidP="008D1EA7" w:rsidRDefault="008D1EA7" w14:paraId="6F2E5E0E" w14:textId="2CD70D2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Dalykų mokytojai</w:t>
            </w:r>
          </w:p>
        </w:tc>
      </w:tr>
      <w:tr w:rsidRPr="00D349F7" w:rsidR="008D1EA7" w:rsidTr="4454A188" w14:paraId="7BE2DFBF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13CA" w:rsidR="008D1EA7" w:rsidP="008D1EA7" w:rsidRDefault="008D1EA7" w14:paraId="5ADEA84B" w14:textId="6CD0D4A0">
            <w:pPr>
              <w:jc w:val="center"/>
            </w:pPr>
            <w:r w:rsidRPr="000613CA">
              <w:t>23–27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613CA" w:rsidR="008D1EA7" w:rsidP="008D1EA7" w:rsidRDefault="008D1EA7" w14:paraId="2AEB30B2" w14:textId="5C83E41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0613CA">
              <w:rPr>
                <w:rStyle w:val="normaltextrun"/>
              </w:rPr>
              <w:t xml:space="preserve">I pusmečio pažymių išvedimas 1–4, 5–8 ir </w:t>
            </w:r>
            <w:proofErr w:type="spellStart"/>
            <w:r w:rsidRPr="000613CA">
              <w:rPr>
                <w:rStyle w:val="normaltextrun"/>
              </w:rPr>
              <w:t>Ig</w:t>
            </w:r>
            <w:proofErr w:type="spellEnd"/>
            <w:r w:rsidRPr="000613CA">
              <w:rPr>
                <w:rStyle w:val="normaltextrun"/>
              </w:rPr>
              <w:t>–</w:t>
            </w:r>
            <w:proofErr w:type="spellStart"/>
            <w:r w:rsidRPr="000613CA">
              <w:rPr>
                <w:rStyle w:val="normaltextrun"/>
              </w:rPr>
              <w:t>IIIg</w:t>
            </w:r>
            <w:proofErr w:type="spellEnd"/>
            <w:r w:rsidRPr="000613CA">
              <w:rPr>
                <w:rStyle w:val="normaltextrun"/>
              </w:rPr>
              <w:t xml:space="preserve"> klasėms.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1BB7F947" w14:textId="5F22E9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Dalykų mokytojai</w:t>
            </w:r>
          </w:p>
        </w:tc>
      </w:tr>
      <w:tr w:rsidRPr="00D349F7" w:rsidR="008D1EA7" w:rsidTr="4454A188" w14:paraId="64150C9C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7141" w:rsidR="008D1EA7" w:rsidP="008D1EA7" w:rsidRDefault="008D1EA7" w14:paraId="35467F41" w14:textId="21241783">
            <w:pPr>
              <w:jc w:val="center"/>
            </w:pPr>
            <w:r>
              <w:t xml:space="preserve">30 d.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7141" w:rsidR="008D1EA7" w:rsidP="008D1EA7" w:rsidRDefault="008D1EA7" w14:paraId="6C8CC397" w14:textId="2C032B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</w:rPr>
            </w:pPr>
            <w:r w:rsidRPr="00AD7141">
              <w:rPr>
                <w:rStyle w:val="normaltextrun"/>
                <w:color w:val="000000"/>
              </w:rPr>
              <w:t>Gimnazijos veiklos plano 2023 metams derinimas su gimnazijos taryba</w:t>
            </w:r>
            <w:r>
              <w:rPr>
                <w:rStyle w:val="normaltextrun"/>
                <w:color w:val="000000"/>
              </w:rPr>
              <w:t>.</w:t>
            </w:r>
            <w:r w:rsidRPr="00AD7141">
              <w:rPr>
                <w:rStyle w:val="eop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6135A" w:rsidR="008D1EA7" w:rsidP="008D1EA7" w:rsidRDefault="008D1EA7" w14:paraId="63704FD5" w14:textId="77777777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 w:rsidRPr="0046135A">
              <w:rPr>
                <w:rStyle w:val="normaltextrun"/>
                <w:color w:val="000000"/>
                <w:shd w:val="clear" w:color="auto" w:fill="FFFFFF"/>
              </w:rPr>
              <w:t xml:space="preserve">A. </w:t>
            </w:r>
            <w:proofErr w:type="spellStart"/>
            <w:r w:rsidRPr="0046135A">
              <w:rPr>
                <w:rStyle w:val="normaltextrun"/>
                <w:color w:val="000000"/>
                <w:shd w:val="clear" w:color="auto" w:fill="FFFFFF"/>
              </w:rPr>
              <w:t>Magyla</w:t>
            </w:r>
            <w:proofErr w:type="spellEnd"/>
            <w:r w:rsidRPr="0046135A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  <w:p w:rsidR="008D1EA7" w:rsidP="008D1EA7" w:rsidRDefault="008D1EA7" w14:paraId="6F387608" w14:textId="66B37E23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 w:rsidRPr="0046135A">
              <w:rPr>
                <w:rStyle w:val="normaltextrun"/>
                <w:color w:val="000000"/>
                <w:shd w:val="clear" w:color="auto" w:fill="FFFFFF"/>
              </w:rPr>
              <w:t xml:space="preserve">R. </w:t>
            </w:r>
            <w:proofErr w:type="spellStart"/>
            <w:r w:rsidRPr="0046135A">
              <w:rPr>
                <w:rStyle w:val="normaltextrun"/>
                <w:color w:val="000000"/>
                <w:shd w:val="clear" w:color="auto" w:fill="FFFFFF"/>
              </w:rPr>
              <w:t>Vandalauskienė</w:t>
            </w:r>
            <w:proofErr w:type="spellEnd"/>
          </w:p>
        </w:tc>
      </w:tr>
      <w:tr w:rsidRPr="00D349F7" w:rsidR="008D1EA7" w:rsidTr="4454A188" w14:paraId="02E63E0F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3C826C85" w14:textId="3C00740F">
            <w:pPr>
              <w:jc w:val="center"/>
            </w:pPr>
            <w:r>
              <w:t>31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7141" w:rsidR="008D1EA7" w:rsidP="008D1EA7" w:rsidRDefault="008D1EA7" w14:paraId="7289FDB6" w14:textId="294668D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</w:rPr>
            </w:pPr>
            <w:r w:rsidRPr="00AD7141">
              <w:rPr>
                <w:rStyle w:val="normaltextrun"/>
                <w:color w:val="000000"/>
              </w:rPr>
              <w:t>Gimnazijos veiklos plano 2023 metams tvirtinimas</w:t>
            </w:r>
            <w:r>
              <w:rPr>
                <w:rStyle w:val="eop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6135A" w:rsidR="008D1EA7" w:rsidP="008D1EA7" w:rsidRDefault="008D1EA7" w14:paraId="32D72654" w14:textId="5E2D8DDE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</w:rPr>
              <w:t xml:space="preserve">A. </w:t>
            </w:r>
            <w:proofErr w:type="spellStart"/>
            <w:r>
              <w:rPr>
                <w:rStyle w:val="normaltextrun"/>
                <w:color w:val="000000"/>
              </w:rPr>
              <w:t>Magyla</w:t>
            </w:r>
            <w:proofErr w:type="spellEnd"/>
            <w:r w:rsidRPr="00AD7141">
              <w:rPr>
                <w:rStyle w:val="eop"/>
                <w:color w:val="000000"/>
              </w:rPr>
              <w:t> </w:t>
            </w:r>
          </w:p>
        </w:tc>
      </w:tr>
      <w:tr w:rsidRPr="00D349F7" w:rsidR="008D1EA7" w:rsidTr="4454A188" w14:paraId="45C0A26D" w14:textId="77777777"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2FF78546" w14:textId="49A84147">
            <w:pPr>
              <w:jc w:val="center"/>
              <w:rPr>
                <w:rStyle w:val="normaltextrun"/>
                <w:color w:val="000000"/>
              </w:rPr>
            </w:pPr>
            <w:r>
              <w:rPr>
                <w:b/>
                <w:bCs/>
              </w:rPr>
              <w:t>Vasario mėnuo</w:t>
            </w:r>
          </w:p>
        </w:tc>
      </w:tr>
      <w:tr w:rsidRPr="00D349F7" w:rsidR="008D1EA7" w:rsidTr="4454A188" w14:paraId="5ADA5A8F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001EE" w:rsidP="008D1EA7" w:rsidRDefault="008D1EA7" w14:paraId="4FDC3D8F" w14:textId="77777777">
            <w:pPr>
              <w:jc w:val="center"/>
            </w:pPr>
            <w:r w:rsidRPr="00F51C62">
              <w:t xml:space="preserve">Iki vasario </w:t>
            </w:r>
          </w:p>
          <w:p w:rsidRPr="00F51C62" w:rsidR="008D1EA7" w:rsidP="008D1EA7" w:rsidRDefault="008D1EA7" w14:paraId="3DA57436" w14:textId="20A40839">
            <w:pPr>
              <w:jc w:val="center"/>
            </w:pPr>
            <w:r w:rsidRPr="00F51C62">
              <w:t>3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51C62" w:rsidR="008D1EA7" w:rsidP="008D1EA7" w:rsidRDefault="008D1EA7" w14:paraId="6178348B" w14:textId="7A41969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F51C62">
              <w:rPr>
                <w:rStyle w:val="normaltextrun"/>
              </w:rPr>
              <w:t xml:space="preserve">1. 1–4, 5–8 ir </w:t>
            </w:r>
            <w:proofErr w:type="spellStart"/>
            <w:r w:rsidRPr="00F51C62">
              <w:rPr>
                <w:rStyle w:val="normaltextrun"/>
              </w:rPr>
              <w:t>Ig</w:t>
            </w:r>
            <w:proofErr w:type="spellEnd"/>
            <w:r w:rsidRPr="00F51C62">
              <w:rPr>
                <w:rStyle w:val="normaltextrun"/>
              </w:rPr>
              <w:t>–</w:t>
            </w:r>
            <w:proofErr w:type="spellStart"/>
            <w:r w:rsidRPr="00F51C62">
              <w:rPr>
                <w:rStyle w:val="normaltextrun"/>
              </w:rPr>
              <w:t>IVg</w:t>
            </w:r>
            <w:proofErr w:type="spellEnd"/>
            <w:r w:rsidRPr="00F51C62">
              <w:rPr>
                <w:rStyle w:val="normaltextrun"/>
              </w:rPr>
              <w:t xml:space="preserve"> klasių I pusmečio pažangumo ataskaitų parengimas.</w:t>
            </w:r>
          </w:p>
          <w:p w:rsidR="008D1EA7" w:rsidP="008D1EA7" w:rsidRDefault="008D1EA7" w14:paraId="09B23A93" w14:textId="77777777">
            <w:pPr>
              <w:pStyle w:val="paragraph"/>
              <w:tabs>
                <w:tab w:val="left" w:pos="113"/>
                <w:tab w:val="left" w:pos="255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2. P</w:t>
            </w:r>
            <w:r w:rsidRPr="00F51C62">
              <w:rPr>
                <w:rStyle w:val="normaltextrun"/>
              </w:rPr>
              <w:t>ažangos pokyčių pagal dalykus duomenų pateikimas</w:t>
            </w:r>
            <w:r>
              <w:rPr>
                <w:rStyle w:val="normaltextrun"/>
              </w:rPr>
              <w:t>.</w:t>
            </w:r>
          </w:p>
          <w:p w:rsidR="008D1EA7" w:rsidP="008D1EA7" w:rsidRDefault="008D1EA7" w14:paraId="7751E31E" w14:textId="1B82F308">
            <w:pPr>
              <w:pStyle w:val="paragraph"/>
              <w:tabs>
                <w:tab w:val="left" w:pos="113"/>
                <w:tab w:val="left" w:pos="255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F51C62">
              <w:rPr>
                <w:rStyle w:val="normaltextrun"/>
              </w:rPr>
              <w:t xml:space="preserve"> </w:t>
            </w:r>
          </w:p>
          <w:p w:rsidRPr="00F51C62" w:rsidR="008D1EA7" w:rsidP="008D1EA7" w:rsidRDefault="008D1EA7" w14:paraId="0F68093F" w14:textId="3E810963">
            <w:pPr>
              <w:pStyle w:val="paragraph"/>
              <w:tabs>
                <w:tab w:val="left" w:pos="113"/>
                <w:tab w:val="left" w:pos="255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3.P</w:t>
            </w:r>
            <w:r w:rsidRPr="00F51C62">
              <w:rPr>
                <w:rStyle w:val="normaltextrun"/>
              </w:rPr>
              <w:t xml:space="preserve">ažangos lentelių </w:t>
            </w:r>
            <w:proofErr w:type="spellStart"/>
            <w:r w:rsidRPr="00F51C62">
              <w:rPr>
                <w:rStyle w:val="normaltextrun"/>
              </w:rPr>
              <w:t>Teams</w:t>
            </w:r>
            <w:proofErr w:type="spellEnd"/>
            <w:r w:rsidRPr="00F51C62">
              <w:rPr>
                <w:rStyle w:val="normaltextrun"/>
              </w:rPr>
              <w:t xml:space="preserve"> virtualioje aplinkoje užpildymas.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D1EA7" w:rsidP="008D1EA7" w:rsidRDefault="008D1EA7" w14:paraId="6CB27AC2" w14:textId="77777777">
            <w:pPr>
              <w:rPr>
                <w:rStyle w:val="normaltextrun"/>
              </w:rPr>
            </w:pPr>
            <w:r>
              <w:rPr>
                <w:rStyle w:val="normaltextrun"/>
              </w:rPr>
              <w:t>Klasių vadovai</w:t>
            </w:r>
          </w:p>
          <w:p w:rsidR="008D1EA7" w:rsidP="008D1EA7" w:rsidRDefault="008D1EA7" w14:paraId="04C98315" w14:textId="77777777">
            <w:pPr>
              <w:rPr>
                <w:rStyle w:val="normaltextrun"/>
              </w:rPr>
            </w:pPr>
          </w:p>
          <w:p w:rsidR="008D1EA7" w:rsidP="008D1EA7" w:rsidRDefault="008D1EA7" w14:paraId="16262FF9" w14:textId="77777777">
            <w:pPr>
              <w:rPr>
                <w:rStyle w:val="normaltextrun"/>
              </w:rPr>
            </w:pPr>
            <w:r>
              <w:rPr>
                <w:rStyle w:val="normaltextrun"/>
              </w:rPr>
              <w:t>Dalykų m</w:t>
            </w:r>
            <w:r w:rsidRPr="00F86079">
              <w:rPr>
                <w:rStyle w:val="normaltextrun"/>
              </w:rPr>
              <w:t>okytojai</w:t>
            </w:r>
          </w:p>
          <w:p w:rsidR="008D1EA7" w:rsidP="008D1EA7" w:rsidRDefault="008D1EA7" w14:paraId="14C25594" w14:textId="77777777">
            <w:pPr>
              <w:rPr>
                <w:rStyle w:val="normaltextrun"/>
              </w:rPr>
            </w:pPr>
          </w:p>
          <w:p w:rsidR="008D1EA7" w:rsidP="008D1EA7" w:rsidRDefault="008D1EA7" w14:paraId="748A18B3" w14:textId="157DC384">
            <w:pPr>
              <w:rPr>
                <w:rStyle w:val="normaltextrun"/>
              </w:rPr>
            </w:pPr>
            <w:r>
              <w:rPr>
                <w:rStyle w:val="normaltextrun"/>
              </w:rPr>
              <w:t>Dalykų m</w:t>
            </w:r>
            <w:r w:rsidRPr="00F86079">
              <w:rPr>
                <w:rStyle w:val="normaltextrun"/>
              </w:rPr>
              <w:t>okytojai</w:t>
            </w:r>
            <w:r>
              <w:rPr>
                <w:rStyle w:val="normaltextrun"/>
              </w:rPr>
              <w:t>,</w:t>
            </w:r>
          </w:p>
          <w:p w:rsidRPr="00F86079" w:rsidR="008D1EA7" w:rsidP="008D1EA7" w:rsidRDefault="008D1EA7" w14:paraId="25377042" w14:textId="70E29292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klasių vadovai </w:t>
            </w:r>
          </w:p>
        </w:tc>
      </w:tr>
      <w:tr w:rsidRPr="00D349F7" w:rsidR="008D1EA7" w:rsidTr="4454A188" w14:paraId="00058342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7953475F" w14:textId="783D3DD2">
            <w:pPr>
              <w:jc w:val="center"/>
            </w:pPr>
            <w:r>
              <w:t xml:space="preserve">Vasario14 d. </w:t>
            </w:r>
            <w:r w:rsidRPr="00781C91">
              <w:rPr>
                <w:sz w:val="20"/>
                <w:szCs w:val="20"/>
              </w:rPr>
              <w:t>(antradienį)</w:t>
            </w:r>
          </w:p>
          <w:p w:rsidRPr="00F51C62" w:rsidR="008D1EA7" w:rsidP="008D1EA7" w:rsidRDefault="008D1EA7" w14:paraId="44348941" w14:textId="4B8646B4">
            <w:pPr>
              <w:jc w:val="center"/>
            </w:pPr>
            <w:r>
              <w:t>11 val.</w:t>
            </w:r>
          </w:p>
        </w:tc>
        <w:tc>
          <w:tcPr>
            <w:tcW w:w="5812" w:type="dxa"/>
            <w:tcMar/>
          </w:tcPr>
          <w:p w:rsidRPr="00E10989" w:rsidR="008D1EA7" w:rsidP="008D1EA7" w:rsidRDefault="008D1EA7" w14:paraId="5D0390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E10989">
              <w:rPr>
                <w:u w:val="single"/>
              </w:rPr>
              <w:t>Mokytojų tarybos posėdis:</w:t>
            </w:r>
          </w:p>
          <w:p w:rsidRPr="00140665" w:rsidR="008D1EA7" w:rsidP="008D1EA7" w:rsidRDefault="008D1EA7" w14:paraId="6CBE0228" w14:textId="4974B341">
            <w:pPr>
              <w:pStyle w:val="paragraph"/>
              <w:spacing w:before="0" w:beforeAutospacing="0" w:after="0" w:afterAutospacing="0"/>
              <w:textAlignment w:val="baseline"/>
            </w:pPr>
            <w:r w:rsidRPr="00140665">
              <w:t>1. Dėl 2022 metų gimnazijos veiklos plano įgyvendinimo</w:t>
            </w:r>
            <w:r>
              <w:t xml:space="preserve">. Pranešėja R. </w:t>
            </w:r>
            <w:proofErr w:type="spellStart"/>
            <w:r>
              <w:t>Vandalauskienė</w:t>
            </w:r>
            <w:proofErr w:type="spellEnd"/>
          </w:p>
          <w:p w:rsidRPr="00140665" w:rsidR="008D1EA7" w:rsidP="008D1EA7" w:rsidRDefault="008D1EA7" w14:paraId="16B40860" w14:textId="3B8E868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140665">
              <w:t>2. Dėl 2023 metų gimnazijos veiklos plano pristatymo.</w:t>
            </w:r>
            <w:r>
              <w:t xml:space="preserve"> Pranešėja L. Tomkuvienė</w:t>
            </w:r>
          </w:p>
          <w:p w:rsidR="008D1EA7" w:rsidP="008D1EA7" w:rsidRDefault="008D1EA7" w14:paraId="3721E61D" w14:textId="67E81AEB">
            <w:pPr>
              <w:pStyle w:val="paragraph"/>
              <w:spacing w:before="0" w:beforeAutospacing="0" w:after="0" w:afterAutospacing="0"/>
              <w:textAlignment w:val="baseline"/>
            </w:pPr>
            <w:r w:rsidRPr="00140665">
              <w:t xml:space="preserve">3. Dėl I pusmečio mokymosi rezultatų. </w:t>
            </w:r>
            <w:r>
              <w:t xml:space="preserve">Pranešėja L. </w:t>
            </w:r>
            <w:proofErr w:type="spellStart"/>
            <w:r>
              <w:t>Tom-kuvienė</w:t>
            </w:r>
            <w:proofErr w:type="spellEnd"/>
          </w:p>
          <w:p w:rsidRPr="00140665" w:rsidR="008D1EA7" w:rsidP="008D1EA7" w:rsidRDefault="008D1EA7" w14:paraId="7A071F9B" w14:textId="5289EAD7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4. Dėl 2022 metų finansinės ataskaitos. Pranešėjas A. </w:t>
            </w:r>
            <w:proofErr w:type="spellStart"/>
            <w:r>
              <w:t>Ma</w:t>
            </w:r>
            <w:proofErr w:type="spellEnd"/>
            <w:r>
              <w:t xml:space="preserve">-gyla </w:t>
            </w:r>
          </w:p>
          <w:p w:rsidRPr="00140665" w:rsidR="008D1EA7" w:rsidP="008D1EA7" w:rsidRDefault="00B229B4" w14:paraId="2E826944" w14:textId="39E835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5</w:t>
            </w:r>
            <w:r w:rsidRPr="00140665" w:rsidR="008D1EA7">
              <w:rPr>
                <w:rStyle w:val="normaltextrun"/>
              </w:rPr>
              <w:t xml:space="preserve">. </w:t>
            </w:r>
            <w:r w:rsidRPr="00140665" w:rsidR="008D1EA7">
              <w:t>Kiti organizaciniai klausimai.</w:t>
            </w:r>
          </w:p>
        </w:tc>
        <w:tc>
          <w:tcPr>
            <w:tcW w:w="2268" w:type="dxa"/>
            <w:tcMar/>
            <w:vAlign w:val="center"/>
          </w:tcPr>
          <w:p w:rsidRPr="00140665" w:rsidR="008D1EA7" w:rsidP="008D1EA7" w:rsidRDefault="008D1EA7" w14:paraId="648A6E39" w14:textId="04371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140665">
              <w:t xml:space="preserve">L. Tomkuvienė </w:t>
            </w:r>
          </w:p>
          <w:p w:rsidRPr="00140665" w:rsidR="008D1EA7" w:rsidP="008D1EA7" w:rsidRDefault="008D1EA7" w14:paraId="5C0D29B2" w14:textId="6BBC41A0">
            <w:pPr>
              <w:rPr>
                <w:rStyle w:val="normaltextrun"/>
              </w:rPr>
            </w:pPr>
          </w:p>
        </w:tc>
      </w:tr>
      <w:tr w:rsidRPr="00D349F7" w:rsidR="008D1EA7" w:rsidTr="4454A188" w14:paraId="3354693F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51C62" w:rsidR="008D1EA7" w:rsidP="008D1EA7" w:rsidRDefault="008D1EA7" w14:paraId="52E351EE" w14:textId="0063B3BA">
            <w:pPr>
              <w:jc w:val="center"/>
            </w:pPr>
            <w:r>
              <w:t xml:space="preserve">Iki 10 d. </w:t>
            </w:r>
          </w:p>
        </w:tc>
        <w:tc>
          <w:tcPr>
            <w:tcW w:w="5812" w:type="dxa"/>
            <w:tcMar/>
          </w:tcPr>
          <w:p w:rsidRPr="00F51C62" w:rsidR="008D1EA7" w:rsidP="008D1EA7" w:rsidRDefault="008D1EA7" w14:paraId="75CB006F" w14:textId="7FD5B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Klasių vadovų veiklos planų II pusmečiui parengimas</w:t>
            </w:r>
          </w:p>
        </w:tc>
        <w:tc>
          <w:tcPr>
            <w:tcW w:w="2268" w:type="dxa"/>
            <w:tcMar/>
            <w:vAlign w:val="center"/>
          </w:tcPr>
          <w:p w:rsidR="008D1EA7" w:rsidP="008D1EA7" w:rsidRDefault="008D1EA7" w14:paraId="07DC8E86" w14:textId="3814E742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  <w:color w:val="000000"/>
              </w:rPr>
              <w:t xml:space="preserve">A. </w:t>
            </w:r>
            <w:proofErr w:type="spellStart"/>
            <w:r>
              <w:rPr>
                <w:rStyle w:val="normaltextrun"/>
                <w:color w:val="000000"/>
              </w:rPr>
              <w:t>Magyla</w:t>
            </w:r>
            <w:proofErr w:type="spellEnd"/>
          </w:p>
        </w:tc>
      </w:tr>
      <w:tr w:rsidRPr="00D349F7" w:rsidR="008D1EA7" w:rsidTr="4454A188" w14:paraId="24491394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5C189E43" w14:textId="1499AE58">
            <w:pPr>
              <w:jc w:val="center"/>
            </w:pPr>
            <w:r>
              <w:t>Iki 10 d.</w:t>
            </w:r>
          </w:p>
        </w:tc>
        <w:tc>
          <w:tcPr>
            <w:tcW w:w="5812" w:type="dxa"/>
            <w:tcMar/>
          </w:tcPr>
          <w:p w:rsidR="008D1EA7" w:rsidP="008D1EA7" w:rsidRDefault="008D1EA7" w14:paraId="41FB091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Individualizuotų ir pritaikytų bendrųjų programų </w:t>
            </w:r>
          </w:p>
          <w:p w:rsidR="008D1EA7" w:rsidP="008D1EA7" w:rsidRDefault="008D1EA7" w14:paraId="377C54BF" w14:textId="6D5A73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II pusmečiui parengimas.</w:t>
            </w:r>
          </w:p>
        </w:tc>
        <w:tc>
          <w:tcPr>
            <w:tcW w:w="2268" w:type="dxa"/>
            <w:tcMar/>
            <w:vAlign w:val="center"/>
          </w:tcPr>
          <w:p w:rsidR="008D1EA7" w:rsidP="008D1EA7" w:rsidRDefault="008D1EA7" w14:paraId="37CBE626" w14:textId="3344B181">
            <w:pPr>
              <w:jc w:val="center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V. Urbonienė</w:t>
            </w:r>
          </w:p>
        </w:tc>
      </w:tr>
      <w:tr w:rsidRPr="00D349F7" w:rsidR="008D1EA7" w:rsidTr="4454A188" w14:paraId="57E1368D" w14:textId="77777777"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349F7" w:rsidR="008D1EA7" w:rsidP="008D1EA7" w:rsidRDefault="008001EE" w14:paraId="7F4A13A9" w14:textId="40AD3FB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Sausio mėn. s</w:t>
            </w:r>
            <w:r w:rsidRPr="00D349F7" w:rsidR="008D1EA7">
              <w:rPr>
                <w:b/>
                <w:lang w:eastAsia="en-US"/>
              </w:rPr>
              <w:t>tebėsena</w:t>
            </w:r>
          </w:p>
        </w:tc>
      </w:tr>
      <w:tr w:rsidRPr="00D349F7" w:rsidR="008D1EA7" w:rsidTr="4454A188" w14:paraId="4693B48D" w14:textId="77777777">
        <w:trPr>
          <w:gridAfter w:val="1"/>
          <w:wAfter w:w="8" w:type="dxa"/>
        </w:trPr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8001EE" w:rsidP="008D1EA7" w:rsidRDefault="008D1EA7" w14:paraId="5FC148A9" w14:textId="77777777">
            <w:pPr>
              <w:jc w:val="center"/>
              <w:rPr>
                <w:lang w:eastAsia="en-US"/>
              </w:rPr>
            </w:pPr>
            <w:r w:rsidRPr="00F51C62">
              <w:rPr>
                <w:lang w:eastAsia="en-US"/>
              </w:rPr>
              <w:t xml:space="preserve">Iki vasario </w:t>
            </w:r>
          </w:p>
          <w:p w:rsidRPr="00F51C62" w:rsidR="008D1EA7" w:rsidP="008D1EA7" w:rsidRDefault="008D1EA7" w14:paraId="2EC5AC55" w14:textId="4F328265">
            <w:pPr>
              <w:jc w:val="center"/>
              <w:rPr>
                <w:lang w:eastAsia="en-US"/>
              </w:rPr>
            </w:pPr>
            <w:r w:rsidRPr="00F51C62">
              <w:rPr>
                <w:lang w:eastAsia="en-US"/>
              </w:rPr>
              <w:t>3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51C62" w:rsidR="008D1EA7" w:rsidP="008D1EA7" w:rsidRDefault="008D1EA7" w14:paraId="5D68C166" w14:textId="77777777">
            <w:pPr>
              <w:jc w:val="both"/>
              <w:rPr>
                <w:rStyle w:val="normaltextrun"/>
                <w:shd w:val="clear" w:color="auto" w:fill="FFFFFF"/>
              </w:rPr>
            </w:pPr>
            <w:r w:rsidRPr="00F51C62">
              <w:rPr>
                <w:rStyle w:val="normaltextrun"/>
                <w:shd w:val="clear" w:color="auto" w:fill="FFFFFF"/>
              </w:rPr>
              <w:t xml:space="preserve">1–4, 5–8 ir </w:t>
            </w:r>
            <w:proofErr w:type="spellStart"/>
            <w:r w:rsidRPr="00F51C62">
              <w:rPr>
                <w:rStyle w:val="normaltextrun"/>
                <w:shd w:val="clear" w:color="auto" w:fill="FFFFFF"/>
              </w:rPr>
              <w:t>Ig</w:t>
            </w:r>
            <w:proofErr w:type="spellEnd"/>
            <w:r w:rsidRPr="00F51C62">
              <w:rPr>
                <w:rStyle w:val="normaltextrun"/>
                <w:shd w:val="clear" w:color="auto" w:fill="FFFFFF"/>
              </w:rPr>
              <w:t>–</w:t>
            </w:r>
            <w:proofErr w:type="spellStart"/>
            <w:r w:rsidRPr="00F51C62">
              <w:rPr>
                <w:rStyle w:val="normaltextrun"/>
                <w:shd w:val="clear" w:color="auto" w:fill="FFFFFF"/>
              </w:rPr>
              <w:t>IVg</w:t>
            </w:r>
            <w:proofErr w:type="spellEnd"/>
            <w:r w:rsidRPr="00F51C62">
              <w:rPr>
                <w:rStyle w:val="normaltextrun"/>
                <w:shd w:val="clear" w:color="auto" w:fill="FFFFFF"/>
              </w:rPr>
              <w:t xml:space="preserve"> klasių I pusmečio pažangumas,</w:t>
            </w:r>
          </w:p>
          <w:p w:rsidRPr="00F51C62" w:rsidR="008D1EA7" w:rsidP="008D1EA7" w:rsidRDefault="008D1EA7" w14:paraId="16D05494" w14:textId="77777777">
            <w:pPr>
              <w:jc w:val="both"/>
              <w:rPr>
                <w:rStyle w:val="normaltextrun"/>
                <w:shd w:val="clear" w:color="auto" w:fill="FFFFFF"/>
              </w:rPr>
            </w:pPr>
            <w:r w:rsidRPr="00F51C62">
              <w:rPr>
                <w:rStyle w:val="normaltextrun"/>
                <w:shd w:val="clear" w:color="auto" w:fill="FFFFFF"/>
              </w:rPr>
              <w:t>individuali mokinio pažanga, pažangos pokyčiai pagal</w:t>
            </w:r>
          </w:p>
          <w:p w:rsidRPr="00F51C62" w:rsidR="008D1EA7" w:rsidP="008D1EA7" w:rsidRDefault="008D1EA7" w14:paraId="7071059A" w14:textId="5149622B">
            <w:pPr>
              <w:jc w:val="both"/>
              <w:rPr>
                <w:rStyle w:val="normaltextrun"/>
                <w:shd w:val="clear" w:color="auto" w:fill="FFFFFF"/>
              </w:rPr>
            </w:pPr>
            <w:r w:rsidRPr="00F51C62">
              <w:rPr>
                <w:rStyle w:val="normaltextrun"/>
                <w:shd w:val="clear" w:color="auto" w:fill="FFFFFF"/>
              </w:rPr>
              <w:t>dalykus.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2D6E6831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Magyla</w:t>
            </w:r>
            <w:proofErr w:type="spellEnd"/>
          </w:p>
          <w:p w:rsidR="008D1EA7" w:rsidP="008D1EA7" w:rsidRDefault="008D1EA7" w14:paraId="3AF0E526" w14:textId="55C749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Tomkuvienė</w:t>
            </w:r>
          </w:p>
        </w:tc>
      </w:tr>
      <w:tr w:rsidRPr="00D349F7" w:rsidR="008D1EA7" w:rsidTr="4454A188" w14:paraId="58AD8585" w14:textId="77777777">
        <w:trPr>
          <w:gridAfter w:val="1"/>
          <w:wAfter w:w="8" w:type="dxa"/>
        </w:trPr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51C62" w:rsidR="008D1EA7" w:rsidP="008D1EA7" w:rsidRDefault="008D1EA7" w14:paraId="0B964D04" w14:textId="1784C2E7">
            <w:pPr>
              <w:jc w:val="center"/>
              <w:rPr>
                <w:lang w:eastAsia="en-US"/>
              </w:rPr>
            </w:pPr>
            <w:r w:rsidRPr="00F51C62">
              <w:rPr>
                <w:lang w:eastAsia="en-US"/>
              </w:rPr>
              <w:lastRenderedPageBreak/>
              <w:t>Visą mėnesį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51C62" w:rsidR="008D1EA7" w:rsidP="008D1EA7" w:rsidRDefault="008D1EA7" w14:paraId="20154149" w14:textId="1A29EA08">
            <w:pPr>
              <w:jc w:val="both"/>
              <w:rPr>
                <w:rStyle w:val="normaltextrun"/>
                <w:shd w:val="clear" w:color="auto" w:fill="FFFFFF"/>
              </w:rPr>
            </w:pPr>
            <w:r w:rsidRPr="00F51C62">
              <w:rPr>
                <w:rStyle w:val="normaltextrun"/>
                <w:shd w:val="clear" w:color="auto" w:fill="FFFFFF"/>
              </w:rPr>
              <w:t>Gimnazijos veiklos plano 2023 metams rengimas.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51C62" w:rsidR="008D1EA7" w:rsidP="008D1EA7" w:rsidRDefault="008D1EA7" w14:paraId="6A765526" w14:textId="1FB46534">
            <w:pPr>
              <w:jc w:val="center"/>
              <w:rPr>
                <w:lang w:eastAsia="en-US"/>
              </w:rPr>
            </w:pPr>
            <w:r w:rsidRPr="00F51C62">
              <w:rPr>
                <w:lang w:eastAsia="en-US"/>
              </w:rPr>
              <w:t xml:space="preserve">A. </w:t>
            </w:r>
            <w:proofErr w:type="spellStart"/>
            <w:r w:rsidRPr="00F51C62">
              <w:rPr>
                <w:lang w:eastAsia="en-US"/>
              </w:rPr>
              <w:t>Magyla</w:t>
            </w:r>
            <w:proofErr w:type="spellEnd"/>
          </w:p>
        </w:tc>
      </w:tr>
    </w:tbl>
    <w:p w:rsidR="00A653EF" w:rsidP="00087A51" w:rsidRDefault="00A653EF" w14:paraId="4BAD1275" w14:textId="49A9FABB"/>
    <w:p w:rsidRPr="00D349F7" w:rsidR="00A653EF" w:rsidP="00087A51" w:rsidRDefault="00A653EF" w14:paraId="1904A4D0" w14:textId="77777777"/>
    <w:tbl>
      <w:tblPr>
        <w:tblW w:w="100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3"/>
        <w:gridCol w:w="5912"/>
        <w:gridCol w:w="2399"/>
      </w:tblGrid>
      <w:tr w:rsidRPr="00D349F7" w:rsidR="00D349F7" w:rsidTr="009409D9" w14:paraId="0805CF2C" w14:textId="77777777">
        <w:trPr>
          <w:trHeight w:val="439"/>
        </w:trPr>
        <w:tc>
          <w:tcPr>
            <w:tcW w:w="10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349F7" w:rsidR="00977D89" w:rsidP="00087A51" w:rsidRDefault="002C64E0" w14:paraId="7FE179AD" w14:textId="1E235E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Sausio</w:t>
            </w:r>
            <w:r w:rsidRPr="00D349F7" w:rsidR="00977D89">
              <w:rPr>
                <w:b/>
                <w:lang w:eastAsia="en-US"/>
              </w:rPr>
              <w:t xml:space="preserve"> mėnesį numatomos integruotos pamokos (datą ir laiką įrašo mokytojai)</w:t>
            </w:r>
          </w:p>
        </w:tc>
      </w:tr>
      <w:tr w:rsidRPr="00D349F7" w:rsidR="00DF51EA" w:rsidTr="00340727" w14:paraId="5D7D7BF5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F51EA" w:rsidP="00087A51" w:rsidRDefault="00DF51EA" w14:paraId="66FCB139" w14:textId="04FA8A36">
            <w:pPr>
              <w:jc w:val="center"/>
              <w:rPr>
                <w:lang w:eastAsia="en-US"/>
              </w:rPr>
            </w:pP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07C2" w:rsidR="00DF51EA" w:rsidP="00087A51" w:rsidRDefault="003F72D3" w14:paraId="0727C1E2" w14:textId="1F6EFF37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3F72D3">
              <w:t>Integruota lietuvių kalbos bei literatūros ir dailės pamoka „Mitologiniai personažai lietuvių tautosakoje ir tautodailėje. Velnias.“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51EA" w:rsidP="00087A51" w:rsidRDefault="003F72D3" w14:paraId="7CE3AA3E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Jablonskienė</w:t>
            </w:r>
          </w:p>
          <w:p w:rsidR="003F72D3" w:rsidP="00087A51" w:rsidRDefault="003F72D3" w14:paraId="1B45BD57" w14:textId="4FCF5454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 xml:space="preserve">I. </w:t>
            </w:r>
            <w:proofErr w:type="spellStart"/>
            <w:r>
              <w:t>Jackevičienė</w:t>
            </w:r>
            <w:proofErr w:type="spellEnd"/>
          </w:p>
        </w:tc>
      </w:tr>
    </w:tbl>
    <w:p w:rsidR="00B616AE" w:rsidP="00087A51" w:rsidRDefault="00B616AE" w14:paraId="73E62CA3" w14:textId="600BBC98"/>
    <w:p w:rsidR="00AD7141" w:rsidP="00087A51" w:rsidRDefault="00AD7141" w14:paraId="3D4F0DE0" w14:textId="1CD4317B"/>
    <w:p w:rsidRPr="00D349F7" w:rsidR="00AD7141" w:rsidP="00087A51" w:rsidRDefault="00AD7141" w14:paraId="137AECC4" w14:textId="38679DDA"/>
    <w:sectPr w:rsidRPr="00D349F7" w:rsidR="00AD7141" w:rsidSect="009F36C0">
      <w:pgSz w:w="11906" w:h="16838" w:orient="portrait"/>
      <w:pgMar w:top="567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AF1"/>
    <w:multiLevelType w:val="hybridMultilevel"/>
    <w:tmpl w:val="A7723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ADA"/>
    <w:multiLevelType w:val="hybridMultilevel"/>
    <w:tmpl w:val="0EBC9A8C"/>
    <w:lvl w:ilvl="0" w:tplc="FB0E1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206CF"/>
    <w:multiLevelType w:val="multilevel"/>
    <w:tmpl w:val="A36A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5578"/>
    <w:multiLevelType w:val="hybridMultilevel"/>
    <w:tmpl w:val="9FE234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A9F"/>
    <w:multiLevelType w:val="hybridMultilevel"/>
    <w:tmpl w:val="1EE82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221"/>
    <w:multiLevelType w:val="multilevel"/>
    <w:tmpl w:val="A6C2F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407E2"/>
    <w:multiLevelType w:val="hybridMultilevel"/>
    <w:tmpl w:val="F004783A"/>
    <w:lvl w:ilvl="0" w:tplc="6952D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51F7C"/>
    <w:multiLevelType w:val="multilevel"/>
    <w:tmpl w:val="05C82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24BB5"/>
    <w:multiLevelType w:val="multilevel"/>
    <w:tmpl w:val="50F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C64BB"/>
    <w:multiLevelType w:val="hybridMultilevel"/>
    <w:tmpl w:val="FD4C1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3056A"/>
    <w:multiLevelType w:val="hybridMultilevel"/>
    <w:tmpl w:val="ECDE9B7A"/>
    <w:lvl w:ilvl="0" w:tplc="291692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5AF3"/>
    <w:multiLevelType w:val="hybridMultilevel"/>
    <w:tmpl w:val="1C7E86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C3483"/>
    <w:multiLevelType w:val="hybridMultilevel"/>
    <w:tmpl w:val="DB281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685E"/>
    <w:multiLevelType w:val="multilevel"/>
    <w:tmpl w:val="3526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12160"/>
    <w:multiLevelType w:val="multilevel"/>
    <w:tmpl w:val="3D08B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127BA"/>
    <w:multiLevelType w:val="hybridMultilevel"/>
    <w:tmpl w:val="220A2FC4"/>
    <w:lvl w:ilvl="0" w:tplc="E886D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5230"/>
    <w:multiLevelType w:val="multilevel"/>
    <w:tmpl w:val="98D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874A6"/>
    <w:multiLevelType w:val="hybridMultilevel"/>
    <w:tmpl w:val="AC105208"/>
    <w:lvl w:ilvl="0" w:tplc="60E6B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20F5"/>
    <w:multiLevelType w:val="hybridMultilevel"/>
    <w:tmpl w:val="109A29D6"/>
    <w:lvl w:ilvl="0" w:tplc="71AA25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3430">
    <w:abstractNumId w:val="4"/>
  </w:num>
  <w:num w:numId="2" w16cid:durableId="1999990609">
    <w:abstractNumId w:val="8"/>
  </w:num>
  <w:num w:numId="3" w16cid:durableId="949701501">
    <w:abstractNumId w:val="14"/>
  </w:num>
  <w:num w:numId="4" w16cid:durableId="1421679678">
    <w:abstractNumId w:val="13"/>
  </w:num>
  <w:num w:numId="5" w16cid:durableId="1145702539">
    <w:abstractNumId w:val="2"/>
  </w:num>
  <w:num w:numId="6" w16cid:durableId="2058822022">
    <w:abstractNumId w:val="5"/>
  </w:num>
  <w:num w:numId="7" w16cid:durableId="721950054">
    <w:abstractNumId w:val="11"/>
  </w:num>
  <w:num w:numId="8" w16cid:durableId="1664311020">
    <w:abstractNumId w:val="18"/>
  </w:num>
  <w:num w:numId="9" w16cid:durableId="590547613">
    <w:abstractNumId w:val="1"/>
  </w:num>
  <w:num w:numId="10" w16cid:durableId="2006006513">
    <w:abstractNumId w:val="15"/>
  </w:num>
  <w:num w:numId="11" w16cid:durableId="1555458400">
    <w:abstractNumId w:val="9"/>
  </w:num>
  <w:num w:numId="12" w16cid:durableId="1704819178">
    <w:abstractNumId w:val="17"/>
  </w:num>
  <w:num w:numId="13" w16cid:durableId="1296787876">
    <w:abstractNumId w:val="12"/>
  </w:num>
  <w:num w:numId="14" w16cid:durableId="1451121559">
    <w:abstractNumId w:val="10"/>
  </w:num>
  <w:num w:numId="15" w16cid:durableId="69735021">
    <w:abstractNumId w:val="0"/>
  </w:num>
  <w:num w:numId="16" w16cid:durableId="1149712757">
    <w:abstractNumId w:val="6"/>
  </w:num>
  <w:num w:numId="17" w16cid:durableId="1184200844">
    <w:abstractNumId w:val="3"/>
  </w:num>
  <w:num w:numId="18" w16cid:durableId="1141263857">
    <w:abstractNumId w:val="16"/>
  </w:num>
  <w:num w:numId="19" w16cid:durableId="1739942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89"/>
    <w:rsid w:val="00003186"/>
    <w:rsid w:val="00007480"/>
    <w:rsid w:val="00024AE4"/>
    <w:rsid w:val="0004332B"/>
    <w:rsid w:val="00047C2E"/>
    <w:rsid w:val="00052233"/>
    <w:rsid w:val="000526C8"/>
    <w:rsid w:val="000542F8"/>
    <w:rsid w:val="000613CA"/>
    <w:rsid w:val="00066B6F"/>
    <w:rsid w:val="00067B3C"/>
    <w:rsid w:val="00074A9A"/>
    <w:rsid w:val="00075F00"/>
    <w:rsid w:val="00087A51"/>
    <w:rsid w:val="000A735C"/>
    <w:rsid w:val="000A7706"/>
    <w:rsid w:val="000B38EA"/>
    <w:rsid w:val="000C5FE0"/>
    <w:rsid w:val="000C7989"/>
    <w:rsid w:val="000D4253"/>
    <w:rsid w:val="000D552B"/>
    <w:rsid w:val="000E14FB"/>
    <w:rsid w:val="000E6521"/>
    <w:rsid w:val="000F5CFD"/>
    <w:rsid w:val="0010349F"/>
    <w:rsid w:val="001040A4"/>
    <w:rsid w:val="001052A8"/>
    <w:rsid w:val="001058D2"/>
    <w:rsid w:val="00111AEA"/>
    <w:rsid w:val="00115E40"/>
    <w:rsid w:val="00116332"/>
    <w:rsid w:val="00120513"/>
    <w:rsid w:val="00140665"/>
    <w:rsid w:val="001412BB"/>
    <w:rsid w:val="00144DE5"/>
    <w:rsid w:val="001553B1"/>
    <w:rsid w:val="00157E08"/>
    <w:rsid w:val="0017255E"/>
    <w:rsid w:val="00181AC3"/>
    <w:rsid w:val="001B756F"/>
    <w:rsid w:val="001C1FEC"/>
    <w:rsid w:val="001D0D41"/>
    <w:rsid w:val="001D4CA6"/>
    <w:rsid w:val="001D5334"/>
    <w:rsid w:val="001E3400"/>
    <w:rsid w:val="001E391B"/>
    <w:rsid w:val="001F0BB7"/>
    <w:rsid w:val="001F431E"/>
    <w:rsid w:val="00203DE1"/>
    <w:rsid w:val="002049A5"/>
    <w:rsid w:val="0022151E"/>
    <w:rsid w:val="00223A50"/>
    <w:rsid w:val="0022466F"/>
    <w:rsid w:val="00233B9C"/>
    <w:rsid w:val="00235A96"/>
    <w:rsid w:val="00241140"/>
    <w:rsid w:val="00244412"/>
    <w:rsid w:val="002566C2"/>
    <w:rsid w:val="00262645"/>
    <w:rsid w:val="00270806"/>
    <w:rsid w:val="00282F44"/>
    <w:rsid w:val="002A75F3"/>
    <w:rsid w:val="002B0BEB"/>
    <w:rsid w:val="002B5182"/>
    <w:rsid w:val="002C091B"/>
    <w:rsid w:val="002C0AA6"/>
    <w:rsid w:val="002C64E0"/>
    <w:rsid w:val="002E4063"/>
    <w:rsid w:val="00310830"/>
    <w:rsid w:val="003130B1"/>
    <w:rsid w:val="00321972"/>
    <w:rsid w:val="003261F7"/>
    <w:rsid w:val="00327F48"/>
    <w:rsid w:val="00330A98"/>
    <w:rsid w:val="00340727"/>
    <w:rsid w:val="003433C8"/>
    <w:rsid w:val="003443B6"/>
    <w:rsid w:val="00354F17"/>
    <w:rsid w:val="00356074"/>
    <w:rsid w:val="00364A1C"/>
    <w:rsid w:val="00371025"/>
    <w:rsid w:val="00376E9B"/>
    <w:rsid w:val="0038221F"/>
    <w:rsid w:val="003829A3"/>
    <w:rsid w:val="00385DBD"/>
    <w:rsid w:val="00390A77"/>
    <w:rsid w:val="00392DD0"/>
    <w:rsid w:val="00393DAB"/>
    <w:rsid w:val="00395579"/>
    <w:rsid w:val="003A3721"/>
    <w:rsid w:val="003A6F4C"/>
    <w:rsid w:val="003B288E"/>
    <w:rsid w:val="003B78D0"/>
    <w:rsid w:val="003C7282"/>
    <w:rsid w:val="003D4A4A"/>
    <w:rsid w:val="003D77DB"/>
    <w:rsid w:val="003F40DA"/>
    <w:rsid w:val="003F5E74"/>
    <w:rsid w:val="003F72D3"/>
    <w:rsid w:val="00403B2A"/>
    <w:rsid w:val="00413D46"/>
    <w:rsid w:val="00432655"/>
    <w:rsid w:val="00437800"/>
    <w:rsid w:val="0046135A"/>
    <w:rsid w:val="0046759B"/>
    <w:rsid w:val="00476EFD"/>
    <w:rsid w:val="0048210B"/>
    <w:rsid w:val="00483617"/>
    <w:rsid w:val="004846A0"/>
    <w:rsid w:val="004971AD"/>
    <w:rsid w:val="004A0000"/>
    <w:rsid w:val="004A0192"/>
    <w:rsid w:val="004A13AD"/>
    <w:rsid w:val="004C1443"/>
    <w:rsid w:val="004E4606"/>
    <w:rsid w:val="004E5E49"/>
    <w:rsid w:val="004E6CCD"/>
    <w:rsid w:val="00504E44"/>
    <w:rsid w:val="00506B06"/>
    <w:rsid w:val="0051436F"/>
    <w:rsid w:val="00522A21"/>
    <w:rsid w:val="00551D9E"/>
    <w:rsid w:val="0055612A"/>
    <w:rsid w:val="0056108E"/>
    <w:rsid w:val="00561F48"/>
    <w:rsid w:val="00566DB4"/>
    <w:rsid w:val="00574DB0"/>
    <w:rsid w:val="00575720"/>
    <w:rsid w:val="00576A48"/>
    <w:rsid w:val="005770E6"/>
    <w:rsid w:val="005830B6"/>
    <w:rsid w:val="00590CD4"/>
    <w:rsid w:val="005959FA"/>
    <w:rsid w:val="005A777B"/>
    <w:rsid w:val="005B431F"/>
    <w:rsid w:val="005D0ED3"/>
    <w:rsid w:val="005E04D1"/>
    <w:rsid w:val="005E0E5B"/>
    <w:rsid w:val="005E3021"/>
    <w:rsid w:val="00600EFD"/>
    <w:rsid w:val="00605C82"/>
    <w:rsid w:val="00627F3D"/>
    <w:rsid w:val="00634FD5"/>
    <w:rsid w:val="00640D57"/>
    <w:rsid w:val="006446CC"/>
    <w:rsid w:val="006548D6"/>
    <w:rsid w:val="00661E23"/>
    <w:rsid w:val="006741AD"/>
    <w:rsid w:val="006753BA"/>
    <w:rsid w:val="006779ED"/>
    <w:rsid w:val="006B09E1"/>
    <w:rsid w:val="006B4007"/>
    <w:rsid w:val="006B41F1"/>
    <w:rsid w:val="006B5C75"/>
    <w:rsid w:val="006C2DD2"/>
    <w:rsid w:val="006C4C32"/>
    <w:rsid w:val="006C764C"/>
    <w:rsid w:val="006D07C2"/>
    <w:rsid w:val="006D0CC4"/>
    <w:rsid w:val="006D39DC"/>
    <w:rsid w:val="006D6C28"/>
    <w:rsid w:val="006D7744"/>
    <w:rsid w:val="006E3F8B"/>
    <w:rsid w:val="006E4EE2"/>
    <w:rsid w:val="006F1D4D"/>
    <w:rsid w:val="006F2A97"/>
    <w:rsid w:val="006F55BA"/>
    <w:rsid w:val="007022D3"/>
    <w:rsid w:val="00722230"/>
    <w:rsid w:val="00722DB1"/>
    <w:rsid w:val="007240E2"/>
    <w:rsid w:val="0073082A"/>
    <w:rsid w:val="00730DF0"/>
    <w:rsid w:val="00743E6B"/>
    <w:rsid w:val="00745FEB"/>
    <w:rsid w:val="007618A3"/>
    <w:rsid w:val="00763B03"/>
    <w:rsid w:val="00764BA8"/>
    <w:rsid w:val="00767A15"/>
    <w:rsid w:val="00777D65"/>
    <w:rsid w:val="0078160F"/>
    <w:rsid w:val="00781C91"/>
    <w:rsid w:val="0078247F"/>
    <w:rsid w:val="00784F05"/>
    <w:rsid w:val="007907C4"/>
    <w:rsid w:val="00790E7F"/>
    <w:rsid w:val="00792A7C"/>
    <w:rsid w:val="00794256"/>
    <w:rsid w:val="007946E7"/>
    <w:rsid w:val="00795B0D"/>
    <w:rsid w:val="00795CEF"/>
    <w:rsid w:val="007A0849"/>
    <w:rsid w:val="007A4B5B"/>
    <w:rsid w:val="007A5BF0"/>
    <w:rsid w:val="007A6A67"/>
    <w:rsid w:val="007B3EA2"/>
    <w:rsid w:val="007C7ACC"/>
    <w:rsid w:val="007D445D"/>
    <w:rsid w:val="007D6818"/>
    <w:rsid w:val="007E18BC"/>
    <w:rsid w:val="007E6214"/>
    <w:rsid w:val="008001EE"/>
    <w:rsid w:val="00802587"/>
    <w:rsid w:val="008031D7"/>
    <w:rsid w:val="0080387E"/>
    <w:rsid w:val="008044C5"/>
    <w:rsid w:val="00806B98"/>
    <w:rsid w:val="008071AD"/>
    <w:rsid w:val="00811065"/>
    <w:rsid w:val="0082420F"/>
    <w:rsid w:val="00825276"/>
    <w:rsid w:val="008304AA"/>
    <w:rsid w:val="008308E9"/>
    <w:rsid w:val="008348E1"/>
    <w:rsid w:val="008424BD"/>
    <w:rsid w:val="008540CC"/>
    <w:rsid w:val="00854A78"/>
    <w:rsid w:val="008652FD"/>
    <w:rsid w:val="00874FF3"/>
    <w:rsid w:val="00890529"/>
    <w:rsid w:val="008956D0"/>
    <w:rsid w:val="008A1FD7"/>
    <w:rsid w:val="008C4C3D"/>
    <w:rsid w:val="008C7FB4"/>
    <w:rsid w:val="008D1EA7"/>
    <w:rsid w:val="008E2BBE"/>
    <w:rsid w:val="008E4365"/>
    <w:rsid w:val="008E4478"/>
    <w:rsid w:val="008F4393"/>
    <w:rsid w:val="008F5DB1"/>
    <w:rsid w:val="009025ED"/>
    <w:rsid w:val="009104A2"/>
    <w:rsid w:val="00911068"/>
    <w:rsid w:val="00911F92"/>
    <w:rsid w:val="009149F6"/>
    <w:rsid w:val="0093016C"/>
    <w:rsid w:val="00930875"/>
    <w:rsid w:val="00933F4A"/>
    <w:rsid w:val="0093655A"/>
    <w:rsid w:val="00937E57"/>
    <w:rsid w:val="009402EF"/>
    <w:rsid w:val="00940B69"/>
    <w:rsid w:val="009455E7"/>
    <w:rsid w:val="00955D9C"/>
    <w:rsid w:val="009637B1"/>
    <w:rsid w:val="00963862"/>
    <w:rsid w:val="00973B64"/>
    <w:rsid w:val="00974B01"/>
    <w:rsid w:val="00977D89"/>
    <w:rsid w:val="00981D07"/>
    <w:rsid w:val="00994BF5"/>
    <w:rsid w:val="009A7D1E"/>
    <w:rsid w:val="009B038A"/>
    <w:rsid w:val="009B2AFE"/>
    <w:rsid w:val="009B7842"/>
    <w:rsid w:val="009C1B7A"/>
    <w:rsid w:val="009C24C0"/>
    <w:rsid w:val="009C75B3"/>
    <w:rsid w:val="009D7463"/>
    <w:rsid w:val="009D7577"/>
    <w:rsid w:val="009E3544"/>
    <w:rsid w:val="009E3FCE"/>
    <w:rsid w:val="009F08DD"/>
    <w:rsid w:val="009F18C7"/>
    <w:rsid w:val="009F1D90"/>
    <w:rsid w:val="009F36C0"/>
    <w:rsid w:val="009F3F83"/>
    <w:rsid w:val="009F6AA9"/>
    <w:rsid w:val="00A10780"/>
    <w:rsid w:val="00A11F75"/>
    <w:rsid w:val="00A27977"/>
    <w:rsid w:val="00A36FB5"/>
    <w:rsid w:val="00A477B9"/>
    <w:rsid w:val="00A52853"/>
    <w:rsid w:val="00A6520D"/>
    <w:rsid w:val="00A653EF"/>
    <w:rsid w:val="00A70ED3"/>
    <w:rsid w:val="00A94D3D"/>
    <w:rsid w:val="00A9737A"/>
    <w:rsid w:val="00AA56EB"/>
    <w:rsid w:val="00AA7BB7"/>
    <w:rsid w:val="00AB2CBD"/>
    <w:rsid w:val="00AB6F32"/>
    <w:rsid w:val="00AC5798"/>
    <w:rsid w:val="00AC7D76"/>
    <w:rsid w:val="00AD01C0"/>
    <w:rsid w:val="00AD0911"/>
    <w:rsid w:val="00AD143A"/>
    <w:rsid w:val="00AD4DE9"/>
    <w:rsid w:val="00AD562A"/>
    <w:rsid w:val="00AD7141"/>
    <w:rsid w:val="00AE5860"/>
    <w:rsid w:val="00AE6192"/>
    <w:rsid w:val="00AF399B"/>
    <w:rsid w:val="00B042CA"/>
    <w:rsid w:val="00B079F1"/>
    <w:rsid w:val="00B201EB"/>
    <w:rsid w:val="00B212E2"/>
    <w:rsid w:val="00B21B9A"/>
    <w:rsid w:val="00B229B4"/>
    <w:rsid w:val="00B33346"/>
    <w:rsid w:val="00B55C14"/>
    <w:rsid w:val="00B57B27"/>
    <w:rsid w:val="00B616AE"/>
    <w:rsid w:val="00B665E4"/>
    <w:rsid w:val="00B743F7"/>
    <w:rsid w:val="00B927D7"/>
    <w:rsid w:val="00B959C4"/>
    <w:rsid w:val="00BC1315"/>
    <w:rsid w:val="00BC35D3"/>
    <w:rsid w:val="00BD2E65"/>
    <w:rsid w:val="00BF4849"/>
    <w:rsid w:val="00BF4892"/>
    <w:rsid w:val="00C02497"/>
    <w:rsid w:val="00C06A85"/>
    <w:rsid w:val="00C11A95"/>
    <w:rsid w:val="00C208C1"/>
    <w:rsid w:val="00C22634"/>
    <w:rsid w:val="00C309A6"/>
    <w:rsid w:val="00C471EF"/>
    <w:rsid w:val="00C502A8"/>
    <w:rsid w:val="00C61A3B"/>
    <w:rsid w:val="00C72076"/>
    <w:rsid w:val="00C74AA0"/>
    <w:rsid w:val="00C85D99"/>
    <w:rsid w:val="00C87CC2"/>
    <w:rsid w:val="00C90285"/>
    <w:rsid w:val="00CB21E4"/>
    <w:rsid w:val="00CC0ABE"/>
    <w:rsid w:val="00CC116E"/>
    <w:rsid w:val="00CC7E0F"/>
    <w:rsid w:val="00CD329B"/>
    <w:rsid w:val="00CE6DE5"/>
    <w:rsid w:val="00CF54F4"/>
    <w:rsid w:val="00CF7097"/>
    <w:rsid w:val="00D0491D"/>
    <w:rsid w:val="00D159D7"/>
    <w:rsid w:val="00D349F7"/>
    <w:rsid w:val="00D43A44"/>
    <w:rsid w:val="00D44B4C"/>
    <w:rsid w:val="00D466DD"/>
    <w:rsid w:val="00D52F6C"/>
    <w:rsid w:val="00D54E53"/>
    <w:rsid w:val="00D550DE"/>
    <w:rsid w:val="00D65B5B"/>
    <w:rsid w:val="00D74AF9"/>
    <w:rsid w:val="00D838ED"/>
    <w:rsid w:val="00D85290"/>
    <w:rsid w:val="00D907E3"/>
    <w:rsid w:val="00DA6DD3"/>
    <w:rsid w:val="00DB0CBE"/>
    <w:rsid w:val="00DB743F"/>
    <w:rsid w:val="00DC4495"/>
    <w:rsid w:val="00DC5E7F"/>
    <w:rsid w:val="00DD4385"/>
    <w:rsid w:val="00DE304B"/>
    <w:rsid w:val="00DE5960"/>
    <w:rsid w:val="00DF51EA"/>
    <w:rsid w:val="00DF5DD6"/>
    <w:rsid w:val="00DF70A0"/>
    <w:rsid w:val="00E050D2"/>
    <w:rsid w:val="00E10989"/>
    <w:rsid w:val="00E14389"/>
    <w:rsid w:val="00E20BF5"/>
    <w:rsid w:val="00E239DF"/>
    <w:rsid w:val="00E300B0"/>
    <w:rsid w:val="00E362DB"/>
    <w:rsid w:val="00E4085A"/>
    <w:rsid w:val="00E54413"/>
    <w:rsid w:val="00E63960"/>
    <w:rsid w:val="00E64901"/>
    <w:rsid w:val="00E70308"/>
    <w:rsid w:val="00E7101E"/>
    <w:rsid w:val="00E966AC"/>
    <w:rsid w:val="00EA2B99"/>
    <w:rsid w:val="00EA52AA"/>
    <w:rsid w:val="00EB0CD1"/>
    <w:rsid w:val="00EB2B2A"/>
    <w:rsid w:val="00ED4C89"/>
    <w:rsid w:val="00EF1AB6"/>
    <w:rsid w:val="00EF35C6"/>
    <w:rsid w:val="00EF494E"/>
    <w:rsid w:val="00EF5E69"/>
    <w:rsid w:val="00F32A53"/>
    <w:rsid w:val="00F43677"/>
    <w:rsid w:val="00F439B7"/>
    <w:rsid w:val="00F44D2D"/>
    <w:rsid w:val="00F45ACD"/>
    <w:rsid w:val="00F51C62"/>
    <w:rsid w:val="00F653D4"/>
    <w:rsid w:val="00F823AB"/>
    <w:rsid w:val="00F86079"/>
    <w:rsid w:val="00F86B71"/>
    <w:rsid w:val="00F925C1"/>
    <w:rsid w:val="00FA0FCD"/>
    <w:rsid w:val="00FB5256"/>
    <w:rsid w:val="00FB6EBB"/>
    <w:rsid w:val="00FC12B6"/>
    <w:rsid w:val="00FC6695"/>
    <w:rsid w:val="00FD3578"/>
    <w:rsid w:val="00FE1C60"/>
    <w:rsid w:val="00FE78E6"/>
    <w:rsid w:val="00FF03F1"/>
    <w:rsid w:val="00FF23F4"/>
    <w:rsid w:val="00FF6FEF"/>
    <w:rsid w:val="01AF9A0A"/>
    <w:rsid w:val="02C6D5B1"/>
    <w:rsid w:val="04E73ACC"/>
    <w:rsid w:val="05BFD101"/>
    <w:rsid w:val="05DAFDBF"/>
    <w:rsid w:val="0731DB21"/>
    <w:rsid w:val="09C29975"/>
    <w:rsid w:val="0E960A98"/>
    <w:rsid w:val="0FA65984"/>
    <w:rsid w:val="14555128"/>
    <w:rsid w:val="15054C1C"/>
    <w:rsid w:val="197477D0"/>
    <w:rsid w:val="1BA6B916"/>
    <w:rsid w:val="1F002761"/>
    <w:rsid w:val="1FA354F1"/>
    <w:rsid w:val="21247470"/>
    <w:rsid w:val="256A4BF7"/>
    <w:rsid w:val="2F83C465"/>
    <w:rsid w:val="38E2B025"/>
    <w:rsid w:val="3A25BF9C"/>
    <w:rsid w:val="3EDE20F1"/>
    <w:rsid w:val="427C28E5"/>
    <w:rsid w:val="430B837C"/>
    <w:rsid w:val="43A5FD64"/>
    <w:rsid w:val="4454A188"/>
    <w:rsid w:val="478D991A"/>
    <w:rsid w:val="4E0A911A"/>
    <w:rsid w:val="4E820A4A"/>
    <w:rsid w:val="4F1777E5"/>
    <w:rsid w:val="5428287D"/>
    <w:rsid w:val="54E042CD"/>
    <w:rsid w:val="551F9C81"/>
    <w:rsid w:val="55CAA263"/>
    <w:rsid w:val="571AFDF6"/>
    <w:rsid w:val="5A39765B"/>
    <w:rsid w:val="5A89F09B"/>
    <w:rsid w:val="61753ECC"/>
    <w:rsid w:val="666FEBF5"/>
    <w:rsid w:val="6A4F9A25"/>
    <w:rsid w:val="6BBD631B"/>
    <w:rsid w:val="732F207D"/>
    <w:rsid w:val="77C4EFC4"/>
    <w:rsid w:val="7A8E14AD"/>
    <w:rsid w:val="7CF5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389"/>
  <w15:chartTrackingRefBased/>
  <w15:docId w15:val="{569502ED-2C24-46ED-AB0A-64E9D2A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rastasis" w:default="1">
    <w:name w:val="Normal"/>
    <w:qFormat/>
    <w:rsid w:val="00977D8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7D89"/>
    <w:pPr>
      <w:ind w:left="720"/>
      <w:contextualSpacing/>
    </w:pPr>
    <w:rPr>
      <w:lang w:eastAsia="en-US"/>
    </w:rPr>
  </w:style>
  <w:style w:type="paragraph" w:styleId="Default" w:customStyle="1">
    <w:name w:val="Default"/>
    <w:rsid w:val="00977D8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eastAsia="Calibri" w:cs="Palatino Linotype"/>
      <w:color w:val="000000"/>
      <w:sz w:val="24"/>
      <w:szCs w:val="24"/>
    </w:rPr>
  </w:style>
  <w:style w:type="paragraph" w:styleId="paragraph" w:customStyle="1">
    <w:name w:val="paragraph"/>
    <w:basedOn w:val="prastasis"/>
    <w:rsid w:val="00977D89"/>
    <w:pPr>
      <w:spacing w:before="100" w:beforeAutospacing="1" w:after="100" w:afterAutospacing="1"/>
    </w:pPr>
  </w:style>
  <w:style w:type="character" w:styleId="normaltextrun" w:customStyle="1">
    <w:name w:val="normaltextrun"/>
    <w:basedOn w:val="Numatytasispastraiposriftas"/>
    <w:rsid w:val="00977D89"/>
  </w:style>
  <w:style w:type="character" w:styleId="eop" w:customStyle="1">
    <w:name w:val="eop"/>
    <w:basedOn w:val="Numatytasispastraiposriftas"/>
    <w:rsid w:val="00977D89"/>
  </w:style>
  <w:style w:type="character" w:styleId="spellingerror" w:customStyle="1">
    <w:name w:val="spellingerror"/>
    <w:basedOn w:val="Numatytasispastraiposriftas"/>
    <w:rsid w:val="00977D89"/>
  </w:style>
  <w:style w:type="paragraph" w:styleId="Betarp">
    <w:name w:val="No Spacing"/>
    <w:uiPriority w:val="1"/>
    <w:qFormat/>
    <w:rsid w:val="00115E40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842"/>
    <w:rPr>
      <w:rFonts w:ascii="Segoe UI" w:hAnsi="Segoe UI" w:cs="Segoe UI"/>
      <w:sz w:val="18"/>
      <w:szCs w:val="18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/>
    <w:rsid w:val="009B7842"/>
    <w:rPr>
      <w:rFonts w:ascii="Segoe UI" w:hAnsi="Segoe UI" w:eastAsia="Times New Roman" w:cs="Segoe UI"/>
      <w:sz w:val="18"/>
      <w:szCs w:val="18"/>
      <w:lang w:eastAsia="lt-LT"/>
    </w:rPr>
  </w:style>
  <w:style w:type="character" w:styleId="xv78j7m" w:customStyle="1">
    <w:name w:val="xv78j7m"/>
    <w:basedOn w:val="Numatytasispastraiposriftas"/>
    <w:rsid w:val="00C6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64e83-f4a7-4aa0-80a9-1bc911e1287e" xsi:nil="true"/>
    <lcf76f155ced4ddcb4097134ff3c332f xmlns="718ed833-d978-4f4a-bd03-926305182c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16C9063D26F9B43865F663F74472423" ma:contentTypeVersion="14" ma:contentTypeDescription="Kurkite naują dokumentą." ma:contentTypeScope="" ma:versionID="7feb1c0f72f8201794fe0025f647f8f0">
  <xsd:schema xmlns:xsd="http://www.w3.org/2001/XMLSchema" xmlns:xs="http://www.w3.org/2001/XMLSchema" xmlns:p="http://schemas.microsoft.com/office/2006/metadata/properties" xmlns:ns2="718ed833-d978-4f4a-bd03-926305182c9a" xmlns:ns3="79f64e83-f4a7-4aa0-80a9-1bc911e1287e" targetNamespace="http://schemas.microsoft.com/office/2006/metadata/properties" ma:root="true" ma:fieldsID="a53e31f2fce64af9b4c45ca99ea58feb" ns2:_="" ns3:_="">
    <xsd:import namespace="718ed833-d978-4f4a-bd03-926305182c9a"/>
    <xsd:import namespace="79f64e83-f4a7-4aa0-80a9-1bc911e12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d833-d978-4f4a-bd03-926305182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c976a35d-e96b-4c85-9aa7-bc3325457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4e83-f4a7-4aa0-80a9-1bc911e1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e397ea-c662-4fe6-9337-2c58b3619785}" ma:internalName="TaxCatchAll" ma:showField="CatchAllData" ma:web="79f64e83-f4a7-4aa0-80a9-1bc911e1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D292-B03D-4BBE-ABBD-CE8100001EAC}">
  <ds:schemaRefs>
    <ds:schemaRef ds:uri="http://schemas.microsoft.com/office/2006/metadata/properties"/>
    <ds:schemaRef ds:uri="http://schemas.microsoft.com/office/infopath/2007/PartnerControls"/>
    <ds:schemaRef ds:uri="79f64e83-f4a7-4aa0-80a9-1bc911e1287e"/>
    <ds:schemaRef ds:uri="718ed833-d978-4f4a-bd03-926305182c9a"/>
  </ds:schemaRefs>
</ds:datastoreItem>
</file>

<file path=customXml/itemProps2.xml><?xml version="1.0" encoding="utf-8"?>
<ds:datastoreItem xmlns:ds="http://schemas.openxmlformats.org/officeDocument/2006/customXml" ds:itemID="{346477BF-6057-4B16-82FA-AF30FCD18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BD5B4-73D1-43B7-8747-FC38482E64BE}"/>
</file>

<file path=customXml/itemProps4.xml><?xml version="1.0" encoding="utf-8"?>
<ds:datastoreItem xmlns:ds="http://schemas.openxmlformats.org/officeDocument/2006/customXml" ds:itemID="{80EAD222-DCBC-42DD-8A31-E7C48B6B16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Milda</dc:creator>
  <keywords/>
  <dc:description/>
  <lastModifiedBy>IRENA LUKJANOVIENĖ</lastModifiedBy>
  <revision>32</revision>
  <lastPrinted>2022-10-27T08:58:00.0000000Z</lastPrinted>
  <dcterms:created xsi:type="dcterms:W3CDTF">2022-12-29T20:14:00.0000000Z</dcterms:created>
  <dcterms:modified xsi:type="dcterms:W3CDTF">2023-01-20T11:31:20.1415308Z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0x010100116C9063D26F9B43865F663F74472423</vt:lpwstr>
  </property>
  <property fmtid="{D5CDD505-2E9C-101B-9397-08002B2CF9AE}" pid="3" name="MediaServiceImageTags">
    <vt:lpwstr/>
  </property>
</Properties>
</file>